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51CC" w14:textId="3A6813F7" w:rsidR="00975E7D" w:rsidRPr="00372336" w:rsidRDefault="00372336" w:rsidP="00372336">
      <w:r w:rsidRPr="00372336">
        <w:t>-----\</w:t>
      </w:r>
      <w:r w:rsidR="00975E7D">
        <w:t>policy</w:t>
      </w:r>
      <w:r w:rsidRPr="00372336">
        <w:t xml:space="preserve"> statement:\--------</w:t>
      </w:r>
    </w:p>
    <w:p w14:paraId="7ABA8D2A" w14:textId="79AEA544" w:rsidR="00372336" w:rsidRDefault="00372336" w:rsidP="00372336">
      <w:pPr>
        <w:pBdr>
          <w:bottom w:val="single" w:sz="6" w:space="1" w:color="auto"/>
        </w:pBdr>
      </w:pPr>
      <w:r w:rsidRPr="00372336">
        <w:t>CLSU is committed to</w:t>
      </w:r>
      <w:r w:rsidR="00AD1D3C">
        <w:t xml:space="preserve"> evaluat</w:t>
      </w:r>
      <w:r w:rsidR="002D74E0">
        <w:t>e</w:t>
      </w:r>
      <w:r w:rsidRPr="00372336">
        <w:t xml:space="preserve"> award</w:t>
      </w:r>
      <w:r w:rsidR="002D74E0">
        <w:t>ing</w:t>
      </w:r>
      <w:r w:rsidRPr="00372336">
        <w:t xml:space="preserve"> credit to students for all standardized tests that are recognized by USG</w:t>
      </w:r>
      <w:r w:rsidR="00EF273E">
        <w:t xml:space="preserve"> and </w:t>
      </w:r>
      <w:r w:rsidR="00804F92">
        <w:t>endorsed</w:t>
      </w:r>
      <w:r w:rsidR="00EF273E">
        <w:t xml:space="preserve"> by the discipline corresponding departments</w:t>
      </w:r>
      <w:r w:rsidRPr="00372336">
        <w:t>.  The credit can be awarded to</w:t>
      </w:r>
      <w:r w:rsidR="0035076A">
        <w:t xml:space="preserve"> the</w:t>
      </w:r>
      <w:r w:rsidRPr="00372336">
        <w:t xml:space="preserve"> student whether the course corresponding to the examination topic exists in the CLSU catalog or not</w:t>
      </w:r>
      <w:r w:rsidR="006D0294">
        <w:t>.</w:t>
      </w:r>
      <w:r w:rsidRPr="00372336">
        <w:t xml:space="preserve"> </w:t>
      </w:r>
      <w:r w:rsidR="006D0294">
        <w:t>For that</w:t>
      </w:r>
      <w:r w:rsidR="006D0294" w:rsidRPr="00372336">
        <w:t xml:space="preserve"> credit </w:t>
      </w:r>
      <w:r w:rsidR="006D0294">
        <w:t>to</w:t>
      </w:r>
      <w:r w:rsidR="006D0294" w:rsidRPr="00372336">
        <w:t xml:space="preserve"> count towards the student's progress towards a specific degree</w:t>
      </w:r>
      <w:r w:rsidRPr="00372336">
        <w:t>, a</w:t>
      </w:r>
      <w:r w:rsidR="0067401B">
        <w:t>n appropriate</w:t>
      </w:r>
      <w:r w:rsidRPr="00372336">
        <w:t> course equivalence must be established by the</w:t>
      </w:r>
      <w:r w:rsidR="0067401B">
        <w:t xml:space="preserve"> corresponding</w:t>
      </w:r>
      <w:r w:rsidRPr="00372336">
        <w:t xml:space="preserve"> department/program. </w:t>
      </w:r>
    </w:p>
    <w:p w14:paraId="51250329" w14:textId="77777777" w:rsidR="00822216" w:rsidRPr="00372336" w:rsidRDefault="00822216" w:rsidP="00372336">
      <w:pPr>
        <w:pBdr>
          <w:bottom w:val="single" w:sz="6" w:space="1" w:color="auto"/>
        </w:pBdr>
      </w:pPr>
    </w:p>
    <w:p w14:paraId="0AFDC878" w14:textId="77777777" w:rsidR="00822216" w:rsidRDefault="00822216"/>
    <w:p w14:paraId="07C3363A" w14:textId="13F722C6" w:rsidR="00E4700C" w:rsidRDefault="007A6CC8">
      <w:r>
        <w:t xml:space="preserve">APC recommendation: Following this policy, the individual departments and programs should review the list of tests recognized by USG and </w:t>
      </w:r>
      <w:r w:rsidR="00810EA5">
        <w:t>establish</w:t>
      </w:r>
      <w:r>
        <w:t xml:space="preserve"> their</w:t>
      </w:r>
      <w:r w:rsidR="0052041A">
        <w:t xml:space="preserve"> </w:t>
      </w:r>
      <w:r w:rsidR="005B47A2">
        <w:t>endorsement</w:t>
      </w:r>
      <w:r w:rsidR="0052041A">
        <w:t xml:space="preserve"> of those tests and the list of the correspondence of these tests to the existing CLSU courses</w:t>
      </w:r>
      <w:r w:rsidR="005B47A2">
        <w:t xml:space="preserve">. They are also urged to either establish or edit any regulations that will govern the </w:t>
      </w:r>
      <w:r w:rsidR="00810EA5">
        <w:t>awarding of this credit in addition to the general university ones.</w:t>
      </w:r>
    </w:p>
    <w:sectPr w:rsidR="00E47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31355"/>
    <w:multiLevelType w:val="multilevel"/>
    <w:tmpl w:val="C23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95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2F"/>
    <w:rsid w:val="000149E0"/>
    <w:rsid w:val="00023D83"/>
    <w:rsid w:val="000269BB"/>
    <w:rsid w:val="0003212F"/>
    <w:rsid w:val="001A2A9C"/>
    <w:rsid w:val="001B0064"/>
    <w:rsid w:val="0021421D"/>
    <w:rsid w:val="002C15E6"/>
    <w:rsid w:val="002D74E0"/>
    <w:rsid w:val="002F7CBA"/>
    <w:rsid w:val="00343542"/>
    <w:rsid w:val="0035076A"/>
    <w:rsid w:val="00372336"/>
    <w:rsid w:val="003E2642"/>
    <w:rsid w:val="00480005"/>
    <w:rsid w:val="0052041A"/>
    <w:rsid w:val="005B47A2"/>
    <w:rsid w:val="00661614"/>
    <w:rsid w:val="0067401B"/>
    <w:rsid w:val="006841FF"/>
    <w:rsid w:val="006D0294"/>
    <w:rsid w:val="0073297D"/>
    <w:rsid w:val="007A6CC8"/>
    <w:rsid w:val="007F5ACD"/>
    <w:rsid w:val="00804F92"/>
    <w:rsid w:val="00810EA5"/>
    <w:rsid w:val="00822216"/>
    <w:rsid w:val="00942C4C"/>
    <w:rsid w:val="00951CB8"/>
    <w:rsid w:val="00975E7D"/>
    <w:rsid w:val="009D0068"/>
    <w:rsid w:val="00A51A88"/>
    <w:rsid w:val="00AD1D3C"/>
    <w:rsid w:val="00BD0D57"/>
    <w:rsid w:val="00C03468"/>
    <w:rsid w:val="00E4430D"/>
    <w:rsid w:val="00E4700C"/>
    <w:rsid w:val="00EA3BC7"/>
    <w:rsid w:val="00EF273E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4DCD"/>
  <w15:chartTrackingRefBased/>
  <w15:docId w15:val="{36B65C82-75FA-4859-A169-75598D4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12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43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Beznosko</dc:creator>
  <cp:keywords/>
  <dc:description/>
  <cp:lastModifiedBy>Dmitriy Beznosko</cp:lastModifiedBy>
  <cp:revision>30</cp:revision>
  <dcterms:created xsi:type="dcterms:W3CDTF">2026-05-01T18:30:00Z</dcterms:created>
  <dcterms:modified xsi:type="dcterms:W3CDTF">2026-05-15T01:02:00Z</dcterms:modified>
</cp:coreProperties>
</file>