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0E783" w14:textId="77777777" w:rsidR="00973769" w:rsidRPr="00A23D29" w:rsidRDefault="007618C7" w:rsidP="0017503E">
      <w:pPr>
        <w:tabs>
          <w:tab w:val="num" w:pos="720"/>
        </w:tabs>
        <w:spacing w:before="240" w:line="120" w:lineRule="auto"/>
        <w:ind w:left="360" w:hanging="360"/>
        <w:jc w:val="center"/>
        <w:rPr>
          <w:rFonts w:asciiTheme="majorHAnsi" w:hAnsiTheme="majorHAnsi"/>
          <w:b/>
          <w:bCs/>
        </w:rPr>
      </w:pPr>
      <w:r w:rsidRPr="00A23D29">
        <w:rPr>
          <w:rFonts w:asciiTheme="majorHAnsi" w:hAnsiTheme="majorHAnsi"/>
          <w:b/>
          <w:bCs/>
        </w:rPr>
        <w:t>Clayton State Academic Affairs</w:t>
      </w:r>
    </w:p>
    <w:p w14:paraId="72869375" w14:textId="0B3A8963" w:rsidR="007618C7" w:rsidRPr="00A23D29" w:rsidRDefault="007618C7" w:rsidP="004F3D0F">
      <w:pPr>
        <w:tabs>
          <w:tab w:val="num" w:pos="720"/>
        </w:tabs>
        <w:spacing w:before="240" w:line="240" w:lineRule="auto"/>
        <w:ind w:left="360" w:hanging="360"/>
        <w:jc w:val="center"/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</w:pP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Laker Faculty</w:t>
      </w:r>
      <w:r w:rsidR="00AB6495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Research </w:t>
      </w:r>
      <w:r w:rsidR="004F3D0F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&amp;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Development </w:t>
      </w:r>
      <w:r w:rsidR="00AB6495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Grant </w:t>
      </w:r>
      <w:r w:rsidR="004F3D0F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br/>
      </w:r>
      <w:r w:rsidR="00245865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>Proposal</w:t>
      </w:r>
      <w:r w:rsidRPr="00A23D29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Template</w:t>
      </w:r>
      <w:r w:rsidR="008D5CBD">
        <w:rPr>
          <w:rFonts w:asciiTheme="majorHAnsi" w:hAnsiTheme="majorHAnsi"/>
          <w:b/>
          <w:bCs/>
          <w:color w:val="215E99" w:themeColor="text2" w:themeTint="BF"/>
          <w:sz w:val="32"/>
          <w:szCs w:val="32"/>
        </w:rPr>
        <w:t xml:space="preserve"> </w:t>
      </w:r>
      <w:r w:rsidR="008D5CBD" w:rsidRPr="004F3D0F">
        <w:rPr>
          <w:rFonts w:asciiTheme="majorHAnsi" w:hAnsiTheme="majorHAnsi"/>
          <w:color w:val="215E99" w:themeColor="text2" w:themeTint="BF"/>
          <w:sz w:val="32"/>
          <w:szCs w:val="32"/>
        </w:rPr>
        <w:t>(Fall 2026)</w:t>
      </w:r>
    </w:p>
    <w:p w14:paraId="1A2E626F" w14:textId="77777777" w:rsidR="00973769" w:rsidRPr="003312FB" w:rsidRDefault="00973769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</w:p>
    <w:p w14:paraId="277CF994" w14:textId="063AD5F2" w:rsidR="007618C7" w:rsidRPr="003312FB" w:rsidRDefault="007618C7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  <w:r w:rsidRPr="003312FB">
        <w:rPr>
          <w:rFonts w:asciiTheme="majorHAnsi" w:hAnsiTheme="majorHAnsi"/>
        </w:rPr>
        <w:t xml:space="preserve">Please provide the following information for your grant proposal application: </w:t>
      </w:r>
    </w:p>
    <w:p w14:paraId="00D12A17" w14:textId="36D96FDA" w:rsidR="007618C7" w:rsidRPr="003312FB" w:rsidRDefault="00FB442C" w:rsidP="007618C7">
      <w:pPr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Applica</w:t>
      </w:r>
      <w:r w:rsidR="00814DA4">
        <w:rPr>
          <w:rFonts w:asciiTheme="majorHAnsi" w:hAnsiTheme="majorHAnsi"/>
          <w:b/>
          <w:bCs/>
        </w:rPr>
        <w:t>nt</w:t>
      </w:r>
      <w:r w:rsidR="007618C7" w:rsidRPr="003312FB">
        <w:rPr>
          <w:rFonts w:asciiTheme="majorHAnsi" w:hAnsiTheme="majorHAnsi"/>
          <w:b/>
          <w:bCs/>
        </w:rPr>
        <w:t xml:space="preserve"> Name:</w:t>
      </w:r>
    </w:p>
    <w:p w14:paraId="4B3B35CA" w14:textId="77777777" w:rsidR="00EC4101" w:rsidRPr="003312FB" w:rsidRDefault="007618C7" w:rsidP="007618C7">
      <w:pPr>
        <w:rPr>
          <w:rFonts w:asciiTheme="majorHAnsi" w:hAnsiTheme="majorHAnsi"/>
          <w:b/>
          <w:bCs/>
        </w:rPr>
      </w:pPr>
      <w:r w:rsidRPr="003312FB">
        <w:rPr>
          <w:rFonts w:asciiTheme="majorHAnsi" w:hAnsiTheme="majorHAnsi"/>
          <w:b/>
          <w:bCs/>
        </w:rPr>
        <w:t>Grant Category</w:t>
      </w:r>
      <w:r w:rsidR="00C75465" w:rsidRPr="003312FB">
        <w:rPr>
          <w:rFonts w:asciiTheme="majorHAnsi" w:hAnsiTheme="majorHAnsi"/>
          <w:b/>
          <w:bCs/>
        </w:rPr>
        <w:t xml:space="preserve">:    </w:t>
      </w:r>
    </w:p>
    <w:p w14:paraId="3E963AE0" w14:textId="77777777" w:rsidR="00A774B6" w:rsidRPr="003312FB" w:rsidRDefault="00000000" w:rsidP="00A774B6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76164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</w:t>
      </w:r>
      <w:r w:rsidR="002E094E" w:rsidRPr="003312FB">
        <w:rPr>
          <w:rFonts w:asciiTheme="majorHAnsi" w:hAnsiTheme="majorHAnsi"/>
          <w:b/>
          <w:bCs/>
          <w:sz w:val="22"/>
          <w:szCs w:val="22"/>
        </w:rPr>
        <w:t>Faculty Research</w:t>
      </w:r>
    </w:p>
    <w:p w14:paraId="6B66A621" w14:textId="4AE7EDAF" w:rsidR="00A774B6" w:rsidRPr="003312FB" w:rsidRDefault="00000000" w:rsidP="00A774B6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727573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Innovative Teaching Practice  </w:t>
      </w:r>
    </w:p>
    <w:p w14:paraId="0C60A660" w14:textId="5F30BA44" w:rsidR="007618C7" w:rsidRPr="003312FB" w:rsidRDefault="00000000" w:rsidP="00EC4101">
      <w:pPr>
        <w:ind w:firstLine="360"/>
        <w:rPr>
          <w:rFonts w:asciiTheme="majorHAnsi" w:hAnsiTheme="majorHAnsi"/>
          <w:b/>
          <w:bCs/>
          <w:sz w:val="22"/>
          <w:szCs w:val="22"/>
        </w:rPr>
      </w:pPr>
      <w:sdt>
        <w:sdtPr>
          <w:rPr>
            <w:rFonts w:asciiTheme="majorHAnsi" w:hAnsiTheme="majorHAnsi"/>
            <w:b/>
            <w:bCs/>
            <w:sz w:val="22"/>
            <w:szCs w:val="22"/>
          </w:rPr>
          <w:id w:val="-18176484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101" w:rsidRPr="003312FB">
            <w:rPr>
              <w:rFonts w:asciiTheme="majorHAnsi" w:eastAsia="MS Gothic" w:hAnsiTheme="majorHAnsi"/>
              <w:b/>
              <w:bCs/>
              <w:sz w:val="22"/>
              <w:szCs w:val="22"/>
            </w:rPr>
            <w:t>☐</w:t>
          </w:r>
        </w:sdtContent>
      </w:sdt>
      <w:r w:rsidR="00EC4101" w:rsidRPr="003312FB">
        <w:rPr>
          <w:rFonts w:asciiTheme="majorHAnsi" w:hAnsiTheme="majorHAnsi"/>
          <w:b/>
          <w:bCs/>
          <w:sz w:val="22"/>
          <w:szCs w:val="22"/>
        </w:rPr>
        <w:t xml:space="preserve"> Professional Development</w:t>
      </w:r>
    </w:p>
    <w:p w14:paraId="78C5E41E" w14:textId="1324D0BF" w:rsidR="007618C7" w:rsidRDefault="007618C7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</w:p>
    <w:p w14:paraId="31E68263" w14:textId="21BF4485" w:rsidR="00031FF5" w:rsidRPr="003312FB" w:rsidRDefault="00031FF5" w:rsidP="007618C7">
      <w:pPr>
        <w:tabs>
          <w:tab w:val="num" w:pos="720"/>
        </w:tabs>
        <w:ind w:left="360" w:hanging="36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Your grant proposal should include </w:t>
      </w:r>
      <w:r w:rsidR="00D471E6">
        <w:rPr>
          <w:rFonts w:asciiTheme="majorHAnsi" w:hAnsiTheme="majorHAnsi"/>
        </w:rPr>
        <w:t xml:space="preserve">the </w:t>
      </w:r>
      <w:r w:rsidR="00F66BE2">
        <w:rPr>
          <w:rFonts w:asciiTheme="majorHAnsi" w:hAnsiTheme="majorHAnsi"/>
        </w:rPr>
        <w:t>following</w:t>
      </w:r>
      <w:r w:rsidR="00D471E6">
        <w:rPr>
          <w:rFonts w:asciiTheme="majorHAnsi" w:hAnsiTheme="majorHAnsi"/>
        </w:rPr>
        <w:t xml:space="preserve"> </w:t>
      </w:r>
      <w:r w:rsidR="00D471E6" w:rsidRPr="003312FB">
        <w:rPr>
          <w:rFonts w:asciiTheme="majorHAnsi" w:hAnsiTheme="majorHAnsi"/>
        </w:rPr>
        <w:t>(</w:t>
      </w:r>
      <w:r w:rsidR="00D471E6" w:rsidRPr="00D471E6">
        <w:rPr>
          <w:rFonts w:asciiTheme="majorHAnsi" w:hAnsiTheme="majorHAnsi"/>
          <w:i/>
          <w:iCs/>
          <w:sz w:val="22"/>
          <w:szCs w:val="22"/>
        </w:rPr>
        <w:t>see proposal guide for each grant category</w:t>
      </w:r>
      <w:r w:rsidR="00A26431">
        <w:rPr>
          <w:rFonts w:asciiTheme="majorHAnsi" w:hAnsiTheme="majorHAnsi"/>
          <w:i/>
          <w:iCs/>
          <w:sz w:val="22"/>
          <w:szCs w:val="22"/>
        </w:rPr>
        <w:t xml:space="preserve"> under “How to Apply”</w:t>
      </w:r>
      <w:r w:rsidR="00D471E6" w:rsidRPr="00050454">
        <w:rPr>
          <w:rFonts w:asciiTheme="majorHAnsi" w:hAnsiTheme="majorHAnsi"/>
        </w:rPr>
        <w:t>)</w:t>
      </w:r>
      <w:r w:rsidR="00D471E6">
        <w:rPr>
          <w:rFonts w:asciiTheme="majorHAnsi" w:hAnsiTheme="majorHAnsi"/>
        </w:rPr>
        <w:t>:</w:t>
      </w:r>
    </w:p>
    <w:p w14:paraId="667CF9CE" w14:textId="73711844" w:rsidR="007618C7" w:rsidRPr="003312FB" w:rsidRDefault="007618C7" w:rsidP="007618C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ajorHAnsi" w:hAnsiTheme="majorHAnsi"/>
        </w:rPr>
      </w:pPr>
      <w:r w:rsidRPr="003312FB">
        <w:rPr>
          <w:rFonts w:asciiTheme="majorHAnsi" w:hAnsiTheme="majorHAnsi"/>
          <w:b/>
          <w:bCs/>
        </w:rPr>
        <w:t>Proposal Abstract:</w:t>
      </w:r>
      <w:r w:rsidRPr="003312FB">
        <w:rPr>
          <w:rFonts w:asciiTheme="majorHAnsi" w:hAnsiTheme="majorHAnsi"/>
        </w:rPr>
        <w:t xml:space="preserve"> (</w:t>
      </w:r>
      <w:proofErr w:type="gramStart"/>
      <w:r w:rsidRPr="003312FB">
        <w:rPr>
          <w:rFonts w:asciiTheme="majorHAnsi" w:hAnsiTheme="majorHAnsi"/>
        </w:rPr>
        <w:t>250-400 word</w:t>
      </w:r>
      <w:proofErr w:type="gramEnd"/>
      <w:r w:rsidRPr="003312FB">
        <w:rPr>
          <w:rFonts w:asciiTheme="majorHAnsi" w:hAnsiTheme="majorHAnsi"/>
        </w:rPr>
        <w:t xml:space="preserve"> summary)</w:t>
      </w:r>
    </w:p>
    <w:p w14:paraId="63883551" w14:textId="2D49246F" w:rsidR="007618C7" w:rsidRPr="003312FB" w:rsidRDefault="007618C7" w:rsidP="007618C7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ajorHAnsi" w:hAnsiTheme="majorHAnsi"/>
        </w:rPr>
      </w:pPr>
      <w:r w:rsidRPr="003312FB">
        <w:rPr>
          <w:rFonts w:asciiTheme="majorHAnsi" w:hAnsiTheme="majorHAnsi"/>
          <w:b/>
          <w:bCs/>
        </w:rPr>
        <w:t>Proposal Description:</w:t>
      </w:r>
      <w:r w:rsidRPr="003312FB">
        <w:rPr>
          <w:rFonts w:asciiTheme="majorHAnsi" w:hAnsiTheme="majorHAnsi"/>
        </w:rPr>
        <w:t xml:space="preserve"> (max five pages) </w:t>
      </w:r>
    </w:p>
    <w:p w14:paraId="37E8804F" w14:textId="77777777" w:rsidR="001A74BB" w:rsidRDefault="007618C7" w:rsidP="00F40F4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ajorHAnsi" w:hAnsiTheme="majorHAnsi"/>
          <w:b/>
          <w:bCs/>
        </w:rPr>
      </w:pPr>
      <w:r w:rsidRPr="001A74BB">
        <w:rPr>
          <w:rFonts w:asciiTheme="majorHAnsi" w:hAnsiTheme="majorHAnsi"/>
          <w:b/>
          <w:bCs/>
        </w:rPr>
        <w:t>Proposal Time</w:t>
      </w:r>
      <w:r w:rsidR="00F92C11" w:rsidRPr="001A74BB">
        <w:rPr>
          <w:rFonts w:asciiTheme="majorHAnsi" w:hAnsiTheme="majorHAnsi"/>
          <w:b/>
          <w:bCs/>
        </w:rPr>
        <w:t>frame</w:t>
      </w:r>
      <w:r w:rsidR="00E725AD" w:rsidRPr="001A74BB">
        <w:rPr>
          <w:rFonts w:asciiTheme="majorHAnsi" w:hAnsiTheme="majorHAnsi"/>
          <w:b/>
          <w:bCs/>
        </w:rPr>
        <w:t>:</w:t>
      </w:r>
      <w:r w:rsidR="00F92C11" w:rsidRPr="001A74BB">
        <w:rPr>
          <w:rFonts w:asciiTheme="majorHAnsi" w:hAnsiTheme="majorHAnsi"/>
          <w:b/>
          <w:bCs/>
        </w:rPr>
        <w:t xml:space="preserve"> </w:t>
      </w:r>
    </w:p>
    <w:p w14:paraId="3D843CBD" w14:textId="6D3F7E98" w:rsidR="007618C7" w:rsidRPr="001A74BB" w:rsidRDefault="001317AF" w:rsidP="00F40F41">
      <w:pPr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ajorHAnsi" w:hAnsiTheme="majorHAnsi"/>
          <w:b/>
          <w:bCs/>
        </w:rPr>
      </w:pPr>
      <w:r w:rsidRPr="001A74BB">
        <w:rPr>
          <w:rFonts w:asciiTheme="majorHAnsi" w:hAnsiTheme="majorHAnsi"/>
          <w:b/>
          <w:bCs/>
        </w:rPr>
        <w:t>Requested</w:t>
      </w:r>
      <w:r w:rsidR="007618C7" w:rsidRPr="001A74BB">
        <w:rPr>
          <w:rFonts w:asciiTheme="majorHAnsi" w:hAnsiTheme="majorHAnsi"/>
          <w:b/>
          <w:bCs/>
        </w:rPr>
        <w:t xml:space="preserve"> </w:t>
      </w:r>
      <w:r w:rsidR="00CE5145" w:rsidRPr="001A74BB">
        <w:rPr>
          <w:rFonts w:asciiTheme="majorHAnsi" w:hAnsiTheme="majorHAnsi"/>
          <w:b/>
          <w:bCs/>
        </w:rPr>
        <w:t>B</w:t>
      </w:r>
      <w:r w:rsidR="007618C7" w:rsidRPr="001A74BB">
        <w:rPr>
          <w:rFonts w:asciiTheme="majorHAnsi" w:hAnsiTheme="majorHAnsi"/>
          <w:b/>
          <w:bCs/>
        </w:rPr>
        <w:t>udge</w:t>
      </w:r>
      <w:r w:rsidR="00F40F41" w:rsidRPr="001A74BB">
        <w:rPr>
          <w:rFonts w:asciiTheme="majorHAnsi" w:hAnsiTheme="majorHAnsi"/>
          <w:b/>
          <w:bCs/>
        </w:rPr>
        <w:t>t (</w:t>
      </w:r>
      <w:r w:rsidR="007721A1" w:rsidRPr="001A74BB">
        <w:rPr>
          <w:rFonts w:asciiTheme="majorHAnsi" w:hAnsiTheme="majorHAnsi"/>
          <w:b/>
          <w:bCs/>
        </w:rPr>
        <w:t xml:space="preserve">and Other Funding </w:t>
      </w:r>
      <w:r w:rsidR="007721A1" w:rsidRPr="001A74BB">
        <w:rPr>
          <w:rFonts w:asciiTheme="majorHAnsi" w:hAnsiTheme="majorHAnsi"/>
        </w:rPr>
        <w:t>if applicable</w:t>
      </w:r>
      <w:r w:rsidR="007721A1" w:rsidRPr="001A74BB">
        <w:rPr>
          <w:rFonts w:asciiTheme="majorHAnsi" w:hAnsiTheme="majorHAnsi"/>
          <w:b/>
          <w:bCs/>
        </w:rPr>
        <w:t>):</w:t>
      </w:r>
      <w:r w:rsidR="007618C7" w:rsidRPr="001A74BB">
        <w:rPr>
          <w:rFonts w:asciiTheme="majorHAnsi" w:hAnsiTheme="majorHAnsi"/>
        </w:rPr>
        <w:t xml:space="preserve"> (Include </w:t>
      </w:r>
      <w:r w:rsidR="002F54B8" w:rsidRPr="001A74BB">
        <w:rPr>
          <w:rFonts w:asciiTheme="majorHAnsi" w:hAnsiTheme="majorHAnsi"/>
        </w:rPr>
        <w:t xml:space="preserve">and justify </w:t>
      </w:r>
      <w:r w:rsidR="007618C7" w:rsidRPr="001A74BB">
        <w:rPr>
          <w:rFonts w:asciiTheme="majorHAnsi" w:hAnsiTheme="majorHAnsi"/>
        </w:rPr>
        <w:t>all items necessary to complete the project/opportunity.</w:t>
      </w:r>
      <w:r w:rsidR="006266EE" w:rsidRPr="001A74BB">
        <w:rPr>
          <w:rFonts w:asciiTheme="majorHAnsi" w:hAnsiTheme="majorHAnsi"/>
        </w:rPr>
        <w:t xml:space="preserve">  </w:t>
      </w:r>
      <w:r w:rsidR="00F40F41" w:rsidRPr="001A74BB">
        <w:rPr>
          <w:rFonts w:asciiTheme="majorHAnsi" w:hAnsiTheme="majorHAnsi"/>
        </w:rPr>
        <w:t xml:space="preserve">Indicate budget costs supported by department/division or other sources.  </w:t>
      </w:r>
      <w:r w:rsidR="00C04176" w:rsidRPr="001A74BB">
        <w:rPr>
          <w:rFonts w:asciiTheme="majorHAnsi" w:hAnsiTheme="majorHAnsi"/>
        </w:rPr>
        <w:t>University-approved hiring and expense requirements must appl</w:t>
      </w:r>
      <w:r w:rsidR="00C75465" w:rsidRPr="001A74BB">
        <w:rPr>
          <w:rFonts w:asciiTheme="majorHAnsi" w:hAnsiTheme="majorHAnsi"/>
        </w:rPr>
        <w:t>y.)</w:t>
      </w:r>
    </w:p>
    <w:p w14:paraId="586E6B6C" w14:textId="77777777" w:rsidR="00F62264" w:rsidRPr="003312FB" w:rsidRDefault="00F62264" w:rsidP="00F62264">
      <w:pPr>
        <w:tabs>
          <w:tab w:val="num" w:pos="360"/>
        </w:tabs>
        <w:ind w:left="360"/>
        <w:rPr>
          <w:rFonts w:asciiTheme="majorHAnsi" w:hAnsiTheme="majorHAnsi"/>
        </w:rPr>
      </w:pPr>
    </w:p>
    <w:tbl>
      <w:tblPr>
        <w:tblW w:w="7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7"/>
        <w:gridCol w:w="3177"/>
      </w:tblGrid>
      <w:tr w:rsidR="00045417" w:rsidRPr="003312FB" w14:paraId="2EA69847" w14:textId="77777777" w:rsidTr="007C449F">
        <w:trPr>
          <w:jc w:val="center"/>
        </w:trPr>
        <w:tc>
          <w:tcPr>
            <w:tcW w:w="4257" w:type="dxa"/>
          </w:tcPr>
          <w:p w14:paraId="63DCA129" w14:textId="2F01D04E" w:rsidR="00045417" w:rsidRPr="003312FB" w:rsidRDefault="00723ACC" w:rsidP="007C449F">
            <w:pPr>
              <w:pStyle w:val="BodyText"/>
              <w:rPr>
                <w:rFonts w:asciiTheme="majorHAnsi" w:hAnsiTheme="majorHAnsi"/>
                <w:b/>
                <w:iCs/>
              </w:rPr>
            </w:pPr>
            <w:r>
              <w:rPr>
                <w:rFonts w:asciiTheme="majorHAnsi" w:hAnsiTheme="majorHAnsi"/>
                <w:b/>
                <w:iCs/>
              </w:rPr>
              <w:t xml:space="preserve">Budget </w:t>
            </w:r>
            <w:r w:rsidR="00EE4F0D">
              <w:rPr>
                <w:rFonts w:asciiTheme="majorHAnsi" w:hAnsiTheme="majorHAnsi"/>
                <w:b/>
                <w:iCs/>
              </w:rPr>
              <w:t xml:space="preserve">Item </w:t>
            </w:r>
            <w:r w:rsidR="00EE4F0D" w:rsidRPr="00EE4F0D">
              <w:rPr>
                <w:rFonts w:asciiTheme="majorHAnsi" w:hAnsiTheme="majorHAnsi"/>
                <w:bCs/>
                <w:iCs/>
              </w:rPr>
              <w:t>(</w:t>
            </w:r>
            <w:r w:rsidR="00EE4F0D" w:rsidRPr="00EE4F0D">
              <w:rPr>
                <w:rFonts w:asciiTheme="majorHAnsi" w:hAnsiTheme="majorHAnsi"/>
                <w:bCs/>
                <w:i/>
              </w:rPr>
              <w:t>sample items below</w:t>
            </w:r>
            <w:r w:rsidR="00EE4F0D" w:rsidRPr="00EE4F0D">
              <w:rPr>
                <w:rFonts w:asciiTheme="majorHAnsi" w:hAnsiTheme="majorHAnsi"/>
                <w:bCs/>
                <w:iCs/>
              </w:rPr>
              <w:t>)</w:t>
            </w:r>
          </w:p>
        </w:tc>
        <w:tc>
          <w:tcPr>
            <w:tcW w:w="3177" w:type="dxa"/>
          </w:tcPr>
          <w:p w14:paraId="221F87B9" w14:textId="4FC1EAF0" w:rsidR="00045417" w:rsidRPr="003312FB" w:rsidRDefault="001317AF" w:rsidP="007C449F">
            <w:pPr>
              <w:pStyle w:val="BodyText"/>
              <w:rPr>
                <w:rFonts w:asciiTheme="majorHAnsi" w:hAnsiTheme="majorHAnsi"/>
                <w:b/>
                <w:iCs/>
              </w:rPr>
            </w:pPr>
            <w:r>
              <w:rPr>
                <w:rFonts w:asciiTheme="majorHAnsi" w:hAnsiTheme="majorHAnsi"/>
                <w:b/>
                <w:iCs/>
              </w:rPr>
              <w:t>Budget</w:t>
            </w:r>
            <w:r w:rsidR="00045417" w:rsidRPr="003312FB">
              <w:rPr>
                <w:rFonts w:asciiTheme="majorHAnsi" w:hAnsiTheme="majorHAnsi"/>
                <w:b/>
                <w:iCs/>
              </w:rPr>
              <w:t xml:space="preserve"> </w:t>
            </w:r>
            <w:r w:rsidR="002E4CC4">
              <w:rPr>
                <w:rFonts w:asciiTheme="majorHAnsi" w:hAnsiTheme="majorHAnsi"/>
                <w:b/>
                <w:iCs/>
              </w:rPr>
              <w:t xml:space="preserve">Request </w:t>
            </w:r>
            <w:r w:rsidR="00045417" w:rsidRPr="003312FB">
              <w:rPr>
                <w:rFonts w:asciiTheme="majorHAnsi" w:hAnsiTheme="majorHAnsi"/>
                <w:b/>
                <w:iCs/>
              </w:rPr>
              <w:t>Amount</w:t>
            </w:r>
            <w:r w:rsidR="002E4CC4">
              <w:rPr>
                <w:rFonts w:asciiTheme="majorHAnsi" w:hAnsiTheme="majorHAnsi"/>
                <w:b/>
                <w:iCs/>
              </w:rPr>
              <w:t xml:space="preserve"> </w:t>
            </w:r>
          </w:p>
        </w:tc>
      </w:tr>
      <w:tr w:rsidR="00045417" w:rsidRPr="003312FB" w14:paraId="40D79239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482CADFD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Conference Registration</w:t>
            </w:r>
          </w:p>
        </w:tc>
        <w:tc>
          <w:tcPr>
            <w:tcW w:w="3177" w:type="dxa"/>
            <w:vAlign w:val="center"/>
          </w:tcPr>
          <w:p w14:paraId="751BA6B6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Cs/>
              </w:rPr>
            </w:pPr>
          </w:p>
        </w:tc>
      </w:tr>
      <w:tr w:rsidR="00045417" w:rsidRPr="003312FB" w14:paraId="2FC6D56B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29116329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Transportation</w:t>
            </w:r>
          </w:p>
        </w:tc>
        <w:tc>
          <w:tcPr>
            <w:tcW w:w="3177" w:type="dxa"/>
            <w:vAlign w:val="center"/>
          </w:tcPr>
          <w:p w14:paraId="1B15D631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Cs/>
              </w:rPr>
            </w:pPr>
          </w:p>
        </w:tc>
      </w:tr>
      <w:tr w:rsidR="00045417" w:rsidRPr="003312FB" w14:paraId="545DB34B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42C55C63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Lodging</w:t>
            </w:r>
          </w:p>
        </w:tc>
        <w:tc>
          <w:tcPr>
            <w:tcW w:w="3177" w:type="dxa"/>
            <w:vAlign w:val="center"/>
          </w:tcPr>
          <w:p w14:paraId="28761057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Cs/>
              </w:rPr>
            </w:pPr>
          </w:p>
        </w:tc>
      </w:tr>
      <w:tr w:rsidR="00045417" w:rsidRPr="003312FB" w14:paraId="68902C6B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29B42E59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Per diem costs</w:t>
            </w:r>
          </w:p>
        </w:tc>
        <w:tc>
          <w:tcPr>
            <w:tcW w:w="3177" w:type="dxa"/>
            <w:vAlign w:val="center"/>
          </w:tcPr>
          <w:p w14:paraId="0062C79B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Cs/>
              </w:rPr>
            </w:pPr>
          </w:p>
        </w:tc>
      </w:tr>
      <w:tr w:rsidR="00045417" w:rsidRPr="003312FB" w14:paraId="60BA913C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49B024EB" w14:textId="10A1AA33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Supplies</w:t>
            </w:r>
          </w:p>
        </w:tc>
        <w:tc>
          <w:tcPr>
            <w:tcW w:w="3177" w:type="dxa"/>
            <w:vAlign w:val="center"/>
          </w:tcPr>
          <w:p w14:paraId="05852A76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45417" w:rsidRPr="003312FB" w14:paraId="55BB4DC3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7062969E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Copying/printing</w:t>
            </w:r>
          </w:p>
        </w:tc>
        <w:tc>
          <w:tcPr>
            <w:tcW w:w="3177" w:type="dxa"/>
            <w:vAlign w:val="center"/>
          </w:tcPr>
          <w:p w14:paraId="113913DA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45417" w:rsidRPr="003312FB" w14:paraId="3239CDDC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0DA31B31" w14:textId="2BDF7841" w:rsidR="00045417" w:rsidRPr="003312FB" w:rsidRDefault="001A4C14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>
              <w:rPr>
                <w:rFonts w:asciiTheme="majorHAnsi" w:hAnsiTheme="majorHAnsi"/>
                <w:bCs/>
                <w:iCs/>
              </w:rPr>
              <w:t>Personal Services (student wages)</w:t>
            </w:r>
          </w:p>
        </w:tc>
        <w:tc>
          <w:tcPr>
            <w:tcW w:w="3177" w:type="dxa"/>
            <w:vAlign w:val="center"/>
          </w:tcPr>
          <w:p w14:paraId="4556E91D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1A4C14" w:rsidRPr="003312FB" w14:paraId="0AE946DD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7B824319" w14:textId="6092D591" w:rsidR="001A4C14" w:rsidRPr="003312FB" w:rsidRDefault="001A4C14" w:rsidP="007C449F">
            <w:pPr>
              <w:pStyle w:val="BodyText"/>
              <w:rPr>
                <w:rFonts w:asciiTheme="majorHAnsi" w:hAnsiTheme="majorHAnsi"/>
                <w:bCs/>
                <w:iCs/>
              </w:rPr>
            </w:pPr>
            <w:r w:rsidRPr="003312FB">
              <w:rPr>
                <w:rFonts w:asciiTheme="majorHAnsi" w:hAnsiTheme="majorHAnsi"/>
                <w:bCs/>
                <w:iCs/>
              </w:rPr>
              <w:t>Other (specify)</w:t>
            </w:r>
          </w:p>
        </w:tc>
        <w:tc>
          <w:tcPr>
            <w:tcW w:w="3177" w:type="dxa"/>
            <w:vAlign w:val="center"/>
          </w:tcPr>
          <w:p w14:paraId="4F54FFE1" w14:textId="77777777" w:rsidR="001A4C14" w:rsidRPr="003312FB" w:rsidRDefault="001A4C14" w:rsidP="007C449F">
            <w:pPr>
              <w:pStyle w:val="BodyText"/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045417" w:rsidRPr="003312FB" w14:paraId="62D5A6DF" w14:textId="77777777" w:rsidTr="007C449F">
        <w:trPr>
          <w:trHeight w:hRule="exact" w:val="360"/>
          <w:jc w:val="center"/>
        </w:trPr>
        <w:tc>
          <w:tcPr>
            <w:tcW w:w="4257" w:type="dxa"/>
            <w:vAlign w:val="center"/>
          </w:tcPr>
          <w:p w14:paraId="6E9B3FF8" w14:textId="77777777" w:rsidR="00045417" w:rsidRPr="001A4C14" w:rsidRDefault="00045417" w:rsidP="007C449F">
            <w:pPr>
              <w:pStyle w:val="BodyText"/>
              <w:rPr>
                <w:rFonts w:asciiTheme="majorHAnsi" w:hAnsiTheme="majorHAnsi"/>
                <w:b/>
                <w:iCs/>
              </w:rPr>
            </w:pPr>
            <w:r w:rsidRPr="001A4C14">
              <w:rPr>
                <w:rFonts w:asciiTheme="majorHAnsi" w:hAnsiTheme="majorHAnsi"/>
                <w:b/>
                <w:iCs/>
              </w:rPr>
              <w:t>Total</w:t>
            </w:r>
          </w:p>
        </w:tc>
        <w:tc>
          <w:tcPr>
            <w:tcW w:w="3177" w:type="dxa"/>
            <w:vAlign w:val="center"/>
          </w:tcPr>
          <w:p w14:paraId="54F1FF22" w14:textId="77777777" w:rsidR="00045417" w:rsidRPr="003312FB" w:rsidRDefault="00045417" w:rsidP="007C449F">
            <w:pPr>
              <w:pStyle w:val="BodyText"/>
              <w:rPr>
                <w:rFonts w:asciiTheme="majorHAnsi" w:hAnsiTheme="majorHAnsi"/>
                <w:b/>
                <w:bCs/>
                <w:iCs/>
              </w:rPr>
            </w:pPr>
          </w:p>
        </w:tc>
      </w:tr>
    </w:tbl>
    <w:p w14:paraId="5E28C88F" w14:textId="77777777" w:rsidR="00045417" w:rsidRPr="004D79F8" w:rsidRDefault="00045417" w:rsidP="00045417">
      <w:pPr>
        <w:ind w:left="720"/>
      </w:pPr>
    </w:p>
    <w:p w14:paraId="1692EDB2" w14:textId="268F675C" w:rsidR="007618C7" w:rsidRPr="007618C7" w:rsidRDefault="007618C7" w:rsidP="007618C7"/>
    <w:sectPr w:rsidR="007618C7" w:rsidRPr="007618C7" w:rsidSect="0097376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8D3"/>
    <w:multiLevelType w:val="multilevel"/>
    <w:tmpl w:val="019E4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8071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C7"/>
    <w:rsid w:val="00026797"/>
    <w:rsid w:val="00031FF5"/>
    <w:rsid w:val="00045417"/>
    <w:rsid w:val="00050454"/>
    <w:rsid w:val="000D2227"/>
    <w:rsid w:val="001317AF"/>
    <w:rsid w:val="0017503E"/>
    <w:rsid w:val="001A4C14"/>
    <w:rsid w:val="001A74BB"/>
    <w:rsid w:val="001F7406"/>
    <w:rsid w:val="00245865"/>
    <w:rsid w:val="002E094E"/>
    <w:rsid w:val="002E4CC4"/>
    <w:rsid w:val="002F54B8"/>
    <w:rsid w:val="003312FB"/>
    <w:rsid w:val="003423A5"/>
    <w:rsid w:val="00342F60"/>
    <w:rsid w:val="003434B2"/>
    <w:rsid w:val="003C3333"/>
    <w:rsid w:val="004615A7"/>
    <w:rsid w:val="004C3496"/>
    <w:rsid w:val="004F3D0F"/>
    <w:rsid w:val="0050509F"/>
    <w:rsid w:val="00540A9A"/>
    <w:rsid w:val="006266EE"/>
    <w:rsid w:val="007067AE"/>
    <w:rsid w:val="00723ACC"/>
    <w:rsid w:val="007618C7"/>
    <w:rsid w:val="007721A1"/>
    <w:rsid w:val="00814DA4"/>
    <w:rsid w:val="008518A7"/>
    <w:rsid w:val="008D5CBD"/>
    <w:rsid w:val="00920B24"/>
    <w:rsid w:val="00973769"/>
    <w:rsid w:val="00A23D29"/>
    <w:rsid w:val="00A26431"/>
    <w:rsid w:val="00A774B6"/>
    <w:rsid w:val="00AB6495"/>
    <w:rsid w:val="00AF446F"/>
    <w:rsid w:val="00B12AB1"/>
    <w:rsid w:val="00C04176"/>
    <w:rsid w:val="00C75465"/>
    <w:rsid w:val="00CE5145"/>
    <w:rsid w:val="00D471E6"/>
    <w:rsid w:val="00D72F34"/>
    <w:rsid w:val="00DE36E2"/>
    <w:rsid w:val="00E725AD"/>
    <w:rsid w:val="00EC4101"/>
    <w:rsid w:val="00EE4F0D"/>
    <w:rsid w:val="00F1042A"/>
    <w:rsid w:val="00F40F41"/>
    <w:rsid w:val="00F62264"/>
    <w:rsid w:val="00F66BE2"/>
    <w:rsid w:val="00F92C11"/>
    <w:rsid w:val="00FA6379"/>
    <w:rsid w:val="00FB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A854"/>
  <w15:chartTrackingRefBased/>
  <w15:docId w15:val="{D4B06DD4-0253-4614-8645-49CE6C158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8C7"/>
  </w:style>
  <w:style w:type="paragraph" w:styleId="Heading1">
    <w:name w:val="heading 1"/>
    <w:basedOn w:val="Normal"/>
    <w:next w:val="Normal"/>
    <w:link w:val="Heading1Char"/>
    <w:uiPriority w:val="9"/>
    <w:qFormat/>
    <w:rsid w:val="00761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8C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045417"/>
    <w:pPr>
      <w:spacing w:after="12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rsid w:val="0004541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Jacobs</dc:creator>
  <cp:keywords/>
  <dc:description/>
  <cp:lastModifiedBy>Jeff Jacobs</cp:lastModifiedBy>
  <cp:revision>51</cp:revision>
  <dcterms:created xsi:type="dcterms:W3CDTF">2026-08-19T18:59:00Z</dcterms:created>
  <dcterms:modified xsi:type="dcterms:W3CDTF">2026-09-09T16:00:00Z</dcterms:modified>
</cp:coreProperties>
</file>