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A9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Clayton State University</w:t>
      </w:r>
    </w:p>
    <w:p w:rsidR="00BD0AA9" w:rsidRPr="00BD0AA9" w:rsidRDefault="002B76A0" w:rsidP="00B2359E">
      <w:pPr>
        <w:jc w:val="center"/>
        <w:rPr>
          <w:b/>
        </w:rPr>
      </w:pPr>
      <w:r w:rsidRPr="00BD0AA9">
        <w:rPr>
          <w:b/>
        </w:rPr>
        <w:t xml:space="preserve">Undergraduate </w:t>
      </w:r>
      <w:r w:rsidR="00BD0AA9" w:rsidRPr="00BD0AA9">
        <w:rPr>
          <w:b/>
        </w:rPr>
        <w:t>C</w:t>
      </w:r>
      <w:r w:rsidRPr="00BD0AA9">
        <w:rPr>
          <w:b/>
        </w:rPr>
        <w:t xml:space="preserve">urriculum </w:t>
      </w:r>
      <w:r w:rsidR="00BD0AA9" w:rsidRPr="00BD0AA9">
        <w:rPr>
          <w:b/>
        </w:rPr>
        <w:t>C</w:t>
      </w:r>
      <w:r w:rsidRPr="00BD0AA9">
        <w:rPr>
          <w:b/>
        </w:rPr>
        <w:t>ommittee (UCC)</w:t>
      </w:r>
      <w:r w:rsidR="00661E34" w:rsidRPr="00BD0AA9">
        <w:rPr>
          <w:b/>
        </w:rPr>
        <w:t xml:space="preserve"> </w:t>
      </w:r>
    </w:p>
    <w:p w:rsidR="00B2359E" w:rsidRPr="00BD0AA9" w:rsidRDefault="00BD0AA9" w:rsidP="00B2359E">
      <w:pPr>
        <w:jc w:val="center"/>
        <w:rPr>
          <w:b/>
          <w:caps/>
        </w:rPr>
      </w:pPr>
      <w:r w:rsidRPr="00BD0AA9">
        <w:rPr>
          <w:b/>
          <w:caps/>
        </w:rPr>
        <w:t>Meeting Minutes</w:t>
      </w:r>
    </w:p>
    <w:p w:rsidR="00BD0AA9" w:rsidRDefault="00BD0AA9" w:rsidP="00B2359E">
      <w:pPr>
        <w:pStyle w:val="Message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2"/>
      </w:tblGrid>
      <w:tr w:rsidR="00BD0AA9" w:rsidTr="00BD0AA9">
        <w:trPr>
          <w:trHeight w:val="1573"/>
        </w:trPr>
        <w:tc>
          <w:tcPr>
            <w:tcW w:w="1440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E9577C">
              <w:rPr>
                <w:rFonts w:ascii="Times New Roman" w:hAnsi="Times New Roman" w:cs="Times New Roman"/>
                <w:b/>
              </w:rPr>
              <w:t>Date:</w:t>
            </w:r>
            <w:r w:rsidRPr="004E3C89">
              <w:rPr>
                <w:rFonts w:ascii="Times New Roman" w:hAnsi="Times New Roman" w:cs="Times New Roman"/>
              </w:rPr>
              <w:tab/>
            </w:r>
            <w:r w:rsidRPr="004E3C89">
              <w:rPr>
                <w:rFonts w:ascii="Times New Roman" w:hAnsi="Times New Roman" w:cs="Times New Roman"/>
              </w:rPr>
              <w:tab/>
            </w:r>
            <w:r w:rsidR="00066BB6">
              <w:rPr>
                <w:rFonts w:ascii="Times New Roman" w:hAnsi="Times New Roman" w:cs="Times New Roman"/>
              </w:rPr>
              <w:t>September 14, 2018</w:t>
            </w:r>
          </w:p>
          <w:p w:rsidR="00BD0AA9" w:rsidRPr="004E3C89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Presiding: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Pr="004E3C89">
              <w:rPr>
                <w:rFonts w:ascii="Times New Roman" w:hAnsi="Times New Roman" w:cs="Times New Roman"/>
                <w:b/>
                <w:bCs/>
              </w:rPr>
              <w:tab/>
            </w:r>
            <w:r w:rsidR="00066BB6">
              <w:rPr>
                <w:rFonts w:ascii="Times New Roman" w:hAnsi="Times New Roman" w:cs="Times New Roman"/>
                <w:bCs/>
              </w:rPr>
              <w:t>Carol White</w:t>
            </w:r>
            <w:r w:rsidR="00043C6F">
              <w:rPr>
                <w:rFonts w:ascii="Times New Roman" w:hAnsi="Times New Roman" w:cs="Times New Roman"/>
                <w:bCs/>
              </w:rPr>
              <w:t xml:space="preserve"> (chair)</w:t>
            </w:r>
          </w:p>
          <w:p w:rsidR="00477ACE" w:rsidRDefault="00BD0AA9" w:rsidP="00BD0AA9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440" w:hanging="1440"/>
              <w:rPr>
                <w:rFonts w:ascii="Times New Roman" w:hAnsi="Times New Roman" w:cs="Times New Roman"/>
                <w:bCs/>
              </w:rPr>
            </w:pPr>
            <w:r w:rsidRPr="004E3C89">
              <w:rPr>
                <w:rFonts w:ascii="Times New Roman" w:hAnsi="Times New Roman" w:cs="Times New Roman"/>
                <w:b/>
                <w:bCs/>
              </w:rPr>
              <w:t>Present: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="00477ACE">
              <w:rPr>
                <w:rFonts w:ascii="Times New Roman" w:hAnsi="Times New Roman" w:cs="Times New Roman"/>
                <w:bCs/>
              </w:rPr>
              <w:t>Khamis</w:t>
            </w:r>
            <w:proofErr w:type="spellEnd"/>
            <w:r w:rsidR="00477A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77ACE">
              <w:rPr>
                <w:rFonts w:ascii="Times New Roman" w:hAnsi="Times New Roman" w:cs="Times New Roman"/>
                <w:bCs/>
              </w:rPr>
              <w:t>Bilbeisi</w:t>
            </w:r>
            <w:proofErr w:type="spellEnd"/>
            <w:r w:rsidR="00477ACE">
              <w:rPr>
                <w:rFonts w:ascii="Times New Roman" w:hAnsi="Times New Roman" w:cs="Times New Roman"/>
                <w:bCs/>
              </w:rPr>
              <w:t xml:space="preserve">, </w:t>
            </w:r>
            <w:r w:rsidR="00043C6F" w:rsidRPr="00477ACE">
              <w:rPr>
                <w:rFonts w:ascii="Times New Roman" w:hAnsi="Times New Roman" w:cs="Times New Roman"/>
                <w:bCs/>
              </w:rPr>
              <w:t xml:space="preserve">Keith Driscoll, David </w:t>
            </w:r>
            <w:proofErr w:type="spellStart"/>
            <w:r w:rsidR="00043C6F" w:rsidRPr="00477ACE">
              <w:rPr>
                <w:rFonts w:ascii="Times New Roman" w:hAnsi="Times New Roman" w:cs="Times New Roman"/>
                <w:bCs/>
              </w:rPr>
              <w:t>Greenbaum</w:t>
            </w:r>
            <w:proofErr w:type="spellEnd"/>
            <w:r w:rsidR="00043C6F" w:rsidRPr="00477ACE">
              <w:rPr>
                <w:rFonts w:ascii="Times New Roman" w:hAnsi="Times New Roman" w:cs="Times New Roman"/>
                <w:bCs/>
              </w:rPr>
              <w:t>, Joanna Harris-</w:t>
            </w:r>
            <w:proofErr w:type="spellStart"/>
            <w:r w:rsidR="00043C6F" w:rsidRPr="00477ACE">
              <w:rPr>
                <w:rFonts w:ascii="Times New Roman" w:hAnsi="Times New Roman" w:cs="Times New Roman"/>
                <w:bCs/>
              </w:rPr>
              <w:t>Worelds</w:t>
            </w:r>
            <w:proofErr w:type="spellEnd"/>
            <w:r w:rsidR="00043C6F" w:rsidRPr="00477ACE">
              <w:rPr>
                <w:rFonts w:ascii="Times New Roman" w:hAnsi="Times New Roman" w:cs="Times New Roman"/>
                <w:bCs/>
              </w:rPr>
              <w:t xml:space="preserve">, </w:t>
            </w:r>
            <w:r w:rsidR="00B02FDD" w:rsidRPr="00477ACE">
              <w:rPr>
                <w:rFonts w:ascii="Times New Roman" w:hAnsi="Times New Roman" w:cs="Times New Roman"/>
                <w:bCs/>
              </w:rPr>
              <w:t xml:space="preserve">Deborah Gritzmacher, Ron Fuqua, </w:t>
            </w:r>
            <w:r w:rsidR="00477ACE" w:rsidRPr="00477ACE">
              <w:rPr>
                <w:rFonts w:ascii="Times New Roman" w:hAnsi="Times New Roman" w:cs="Times New Roman"/>
                <w:bCs/>
              </w:rPr>
              <w:t xml:space="preserve">Bryan </w:t>
            </w:r>
            <w:proofErr w:type="spellStart"/>
            <w:r w:rsidR="00477ACE" w:rsidRPr="00477ACE">
              <w:rPr>
                <w:rFonts w:ascii="Times New Roman" w:hAnsi="Times New Roman" w:cs="Times New Roman"/>
                <w:bCs/>
              </w:rPr>
              <w:t>LeBrecque</w:t>
            </w:r>
            <w:proofErr w:type="spellEnd"/>
            <w:r w:rsidR="00477ACE" w:rsidRPr="00477ACE">
              <w:rPr>
                <w:rFonts w:ascii="Times New Roman" w:hAnsi="Times New Roman" w:cs="Times New Roman"/>
                <w:bCs/>
              </w:rPr>
              <w:t xml:space="preserve">, </w:t>
            </w:r>
            <w:r w:rsidR="00620AFB" w:rsidRPr="00477ACE">
              <w:rPr>
                <w:rFonts w:ascii="Times New Roman" w:hAnsi="Times New Roman" w:cs="Times New Roman"/>
                <w:bCs/>
              </w:rPr>
              <w:t>Catherine Matos</w:t>
            </w:r>
            <w:r w:rsidR="004A3D2A">
              <w:rPr>
                <w:rFonts w:ascii="Times New Roman" w:hAnsi="Times New Roman" w:cs="Times New Roman"/>
                <w:bCs/>
              </w:rPr>
              <w:t xml:space="preserve"> (Sen. Rep.)</w:t>
            </w:r>
            <w:bookmarkStart w:id="0" w:name="_GoBack"/>
            <w:bookmarkEnd w:id="0"/>
            <w:r w:rsidR="00620AFB" w:rsidRPr="00477ACE">
              <w:rPr>
                <w:rFonts w:ascii="Times New Roman" w:hAnsi="Times New Roman" w:cs="Times New Roman"/>
                <w:bCs/>
              </w:rPr>
              <w:t xml:space="preserve">,  </w:t>
            </w:r>
            <w:r w:rsidR="00477ACE" w:rsidRPr="00477ACE">
              <w:rPr>
                <w:rFonts w:ascii="Times New Roman" w:hAnsi="Times New Roman" w:cs="Times New Roman"/>
                <w:bCs/>
              </w:rPr>
              <w:t xml:space="preserve">Mark May, CR </w:t>
            </w:r>
            <w:proofErr w:type="spellStart"/>
            <w:r w:rsidR="00477ACE" w:rsidRPr="00477ACE">
              <w:rPr>
                <w:rFonts w:ascii="Times New Roman" w:hAnsi="Times New Roman" w:cs="Times New Roman"/>
                <w:bCs/>
              </w:rPr>
              <w:t>Narayanaswamy</w:t>
            </w:r>
            <w:proofErr w:type="spellEnd"/>
            <w:r w:rsidR="00477ACE" w:rsidRPr="00477ACE">
              <w:rPr>
                <w:rFonts w:ascii="Times New Roman" w:hAnsi="Times New Roman" w:cs="Times New Roman"/>
                <w:bCs/>
              </w:rPr>
              <w:t xml:space="preserve">, David </w:t>
            </w:r>
            <w:proofErr w:type="spellStart"/>
            <w:r w:rsidR="00477ACE" w:rsidRPr="00477ACE">
              <w:rPr>
                <w:rFonts w:ascii="Times New Roman" w:hAnsi="Times New Roman" w:cs="Times New Roman"/>
                <w:bCs/>
              </w:rPr>
              <w:t>Plaxco</w:t>
            </w:r>
            <w:proofErr w:type="spellEnd"/>
            <w:r w:rsidR="00477ACE" w:rsidRPr="00477AC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477ACE" w:rsidRPr="00477ACE">
              <w:rPr>
                <w:rFonts w:ascii="Times New Roman" w:hAnsi="Times New Roman" w:cs="Times New Roman"/>
                <w:bCs/>
              </w:rPr>
              <w:t>Junfeng</w:t>
            </w:r>
            <w:proofErr w:type="spellEnd"/>
            <w:r w:rsidR="00477ACE" w:rsidRPr="00477ACE">
              <w:rPr>
                <w:rFonts w:ascii="Times New Roman" w:hAnsi="Times New Roman" w:cs="Times New Roman"/>
                <w:bCs/>
              </w:rPr>
              <w:t xml:space="preserve"> Qu, Chris Ritter, </w:t>
            </w:r>
            <w:r w:rsidR="00043C6F" w:rsidRPr="00477ACE">
              <w:rPr>
                <w:rFonts w:ascii="Times New Roman" w:hAnsi="Times New Roman" w:cs="Times New Roman"/>
                <w:bCs/>
              </w:rPr>
              <w:t xml:space="preserve">Joan Taylor, </w:t>
            </w:r>
            <w:r w:rsidR="00477ACE" w:rsidRPr="00477ACE">
              <w:rPr>
                <w:rFonts w:ascii="Times New Roman" w:hAnsi="Times New Roman" w:cs="Times New Roman"/>
                <w:bCs/>
              </w:rPr>
              <w:t xml:space="preserve">Rosario Vickery, </w:t>
            </w:r>
            <w:r w:rsidR="00043C6F" w:rsidRPr="00477ACE">
              <w:rPr>
                <w:rFonts w:ascii="Times New Roman" w:hAnsi="Times New Roman" w:cs="Times New Roman"/>
                <w:bCs/>
              </w:rPr>
              <w:t>Carol White</w:t>
            </w:r>
            <w:r w:rsidR="00F20E08">
              <w:rPr>
                <w:rFonts w:ascii="Times New Roman" w:hAnsi="Times New Roman" w:cs="Times New Roman"/>
                <w:bCs/>
              </w:rPr>
              <w:t xml:space="preserve">, David Williams (Sen. Rep.), </w:t>
            </w:r>
            <w:r w:rsidR="00477ACE">
              <w:rPr>
                <w:rFonts w:ascii="Times New Roman" w:hAnsi="Times New Roman" w:cs="Times New Roman"/>
                <w:bCs/>
              </w:rPr>
              <w:t xml:space="preserve">Rebecca Gmeiner, </w:t>
            </w:r>
            <w:r w:rsidR="00043C6F" w:rsidRPr="00477ACE">
              <w:rPr>
                <w:rFonts w:ascii="Times New Roman" w:hAnsi="Times New Roman" w:cs="Times New Roman"/>
                <w:bCs/>
              </w:rPr>
              <w:t>Jill Lane</w:t>
            </w:r>
            <w:r w:rsidR="00477ACE">
              <w:rPr>
                <w:rFonts w:ascii="Times New Roman" w:hAnsi="Times New Roman" w:cs="Times New Roman"/>
                <w:bCs/>
              </w:rPr>
              <w:t xml:space="preserve">; Non-members: Dennis </w:t>
            </w:r>
            <w:proofErr w:type="spellStart"/>
            <w:r w:rsidR="00477ACE">
              <w:rPr>
                <w:rFonts w:ascii="Times New Roman" w:hAnsi="Times New Roman" w:cs="Times New Roman"/>
                <w:bCs/>
              </w:rPr>
              <w:t>Attick</w:t>
            </w:r>
            <w:proofErr w:type="spellEnd"/>
            <w:r w:rsidR="00477ACE">
              <w:rPr>
                <w:rFonts w:ascii="Times New Roman" w:hAnsi="Times New Roman" w:cs="Times New Roman"/>
                <w:bCs/>
              </w:rPr>
              <w:t xml:space="preserve">, Charles </w:t>
            </w:r>
            <w:proofErr w:type="spellStart"/>
            <w:r w:rsidR="00477ACE">
              <w:rPr>
                <w:rFonts w:ascii="Times New Roman" w:hAnsi="Times New Roman" w:cs="Times New Roman"/>
                <w:bCs/>
              </w:rPr>
              <w:t>Elfer</w:t>
            </w:r>
            <w:proofErr w:type="spellEnd"/>
            <w:r w:rsidR="00477AC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477ACE">
              <w:rPr>
                <w:rFonts w:ascii="Times New Roman" w:hAnsi="Times New Roman" w:cs="Times New Roman"/>
                <w:bCs/>
              </w:rPr>
              <w:t>Chaogui</w:t>
            </w:r>
            <w:proofErr w:type="spellEnd"/>
            <w:r w:rsidR="00477ACE">
              <w:rPr>
                <w:rFonts w:ascii="Times New Roman" w:hAnsi="Times New Roman" w:cs="Times New Roman"/>
                <w:bCs/>
              </w:rPr>
              <w:t xml:space="preserve"> Zhang</w:t>
            </w:r>
          </w:p>
          <w:p w:rsidR="00043C6F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 Present:</w:t>
            </w: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 w:rsidR="00477ACE">
              <w:rPr>
                <w:rFonts w:ascii="Times New Roman" w:hAnsi="Times New Roman" w:cs="Times New Roman"/>
                <w:bCs/>
              </w:rPr>
              <w:t>Shakil</w:t>
            </w:r>
            <w:proofErr w:type="spellEnd"/>
            <w:r w:rsidR="00477ACE">
              <w:rPr>
                <w:rFonts w:ascii="Times New Roman" w:hAnsi="Times New Roman" w:cs="Times New Roman"/>
                <w:bCs/>
              </w:rPr>
              <w:t xml:space="preserve"> Akhtar, Emily </w:t>
            </w:r>
            <w:proofErr w:type="spellStart"/>
            <w:r w:rsidR="00477ACE">
              <w:rPr>
                <w:rFonts w:ascii="Times New Roman" w:hAnsi="Times New Roman" w:cs="Times New Roman"/>
                <w:bCs/>
              </w:rPr>
              <w:t>Kilburg</w:t>
            </w:r>
            <w:proofErr w:type="spellEnd"/>
            <w:r w:rsidR="00477AC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477ACE">
              <w:rPr>
                <w:rFonts w:ascii="Times New Roman" w:hAnsi="Times New Roman" w:cs="Times New Roman"/>
                <w:bCs/>
              </w:rPr>
              <w:t>Latrina</w:t>
            </w:r>
            <w:proofErr w:type="spellEnd"/>
            <w:r w:rsidR="00477ACE">
              <w:rPr>
                <w:rFonts w:ascii="Times New Roman" w:hAnsi="Times New Roman" w:cs="Times New Roman"/>
                <w:bCs/>
              </w:rPr>
              <w:t xml:space="preserve"> Walden</w:t>
            </w:r>
          </w:p>
          <w:p w:rsidR="00BD0AA9" w:rsidRDefault="00BD0AA9" w:rsidP="00043C6F">
            <w:pPr>
              <w:pStyle w:val="Message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1440" w:hanging="1440"/>
              <w:rPr>
                <w:b/>
              </w:rPr>
            </w:pPr>
            <w:r w:rsidRPr="00043C6F">
              <w:rPr>
                <w:rFonts w:ascii="Times New Roman" w:hAnsi="Times New Roman" w:cs="Times New Roman"/>
                <w:b/>
                <w:bCs/>
              </w:rPr>
              <w:t>Recorder:</w:t>
            </w:r>
            <w:r w:rsidRPr="00043C6F">
              <w:rPr>
                <w:rFonts w:ascii="Times New Roman" w:hAnsi="Times New Roman" w:cs="Times New Roman"/>
                <w:b/>
                <w:bCs/>
              </w:rPr>
              <w:tab/>
            </w:r>
            <w:r w:rsidRPr="00043C6F">
              <w:rPr>
                <w:rFonts w:ascii="Times New Roman" w:hAnsi="Times New Roman" w:cs="Times New Roman"/>
                <w:bCs/>
              </w:rPr>
              <w:t xml:space="preserve">Joanna </w:t>
            </w:r>
            <w:r w:rsidR="0041673B" w:rsidRPr="00043C6F">
              <w:rPr>
                <w:rFonts w:ascii="Times New Roman" w:hAnsi="Times New Roman" w:cs="Times New Roman"/>
                <w:bCs/>
              </w:rPr>
              <w:t xml:space="preserve">Harris-Worelds </w:t>
            </w:r>
          </w:p>
        </w:tc>
      </w:tr>
    </w:tbl>
    <w:p w:rsidR="00BD0AA9" w:rsidRPr="006C092E" w:rsidRDefault="00BD0AA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2358"/>
        <w:gridCol w:w="6120"/>
        <w:gridCol w:w="6030"/>
      </w:tblGrid>
      <w:tr w:rsidR="00661E34" w:rsidRPr="004E3C89" w:rsidTr="00EC5510">
        <w:tc>
          <w:tcPr>
            <w:tcW w:w="23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TOPIC</w:t>
            </w:r>
          </w:p>
        </w:tc>
        <w:tc>
          <w:tcPr>
            <w:tcW w:w="61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 w:rsidP="004B69F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D</w:t>
            </w:r>
            <w:r w:rsidR="004B69FE">
              <w:rPr>
                <w:b/>
                <w:bCs/>
              </w:rPr>
              <w:t>ISCUSSION</w:t>
            </w:r>
          </w:p>
        </w:tc>
        <w:tc>
          <w:tcPr>
            <w:tcW w:w="603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10" w:color="auto" w:fill="FFFFFF"/>
          </w:tcPr>
          <w:p w:rsidR="00661E34" w:rsidRPr="004E3C89" w:rsidRDefault="00661E34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</w:rPr>
            </w:pPr>
            <w:r w:rsidRPr="004E3C89">
              <w:rPr>
                <w:b/>
                <w:bCs/>
              </w:rPr>
              <w:t>ACTION</w:t>
            </w:r>
          </w:p>
        </w:tc>
      </w:tr>
      <w:tr w:rsidR="00EC5510" w:rsidRPr="004E3C89" w:rsidTr="00B608D2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510" w:rsidRDefault="001178E7" w:rsidP="00EC55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E3C89">
              <w:rPr>
                <w:b/>
                <w:bCs/>
              </w:rPr>
              <w:t>CALL TO ORDER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066BB6" w:rsidP="001178E7">
            <w:pPr>
              <w:widowControl w:val="0"/>
              <w:autoSpaceDE w:val="0"/>
              <w:autoSpaceDN w:val="0"/>
              <w:adjustRightInd w:val="0"/>
            </w:pPr>
            <w:r>
              <w:t>C. White called meeting to order at 1:13</w:t>
            </w:r>
            <w:r w:rsidR="001178E7">
              <w:t>p.m.</w:t>
            </w:r>
          </w:p>
          <w:p w:rsidR="00B9784F" w:rsidRDefault="001178E7" w:rsidP="00066BB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No motion to accept </w:t>
            </w:r>
            <w:r w:rsidR="00066BB6">
              <w:t>4.13.18</w:t>
            </w:r>
            <w:r w:rsidRPr="00E52B70">
              <w:t xml:space="preserve"> minutes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10" w:rsidRDefault="00066BB6" w:rsidP="00066BB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Tabled 4.13.18 </w:t>
            </w:r>
            <w:r w:rsidR="001178E7">
              <w:t xml:space="preserve">minutes approval </w:t>
            </w:r>
            <w:r>
              <w:t>as locating a copy</w:t>
            </w:r>
          </w:p>
        </w:tc>
      </w:tr>
      <w:tr w:rsidR="001178E7" w:rsidRPr="004E3C89" w:rsidTr="001178E7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066B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OLD BUSINESS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066BB6" w:rsidP="00066BB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C. White reminded members an item to finish from last year with work on the UCC Handbook, which concerned meeting attendance and criteria to receive P&amp;T credit.</w:t>
            </w:r>
            <w:r w:rsidR="001178E7">
              <w:t xml:space="preserve"> 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066BB6" w:rsidP="001178E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C. White to bring discussion when agenda lighter with proposals.</w:t>
            </w:r>
          </w:p>
        </w:tc>
      </w:tr>
      <w:tr w:rsidR="001178E7" w:rsidRPr="004E3C89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NEW BUSINESS </w:t>
            </w:r>
          </w:p>
          <w:p w:rsidR="00E94592" w:rsidRDefault="00E94592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CIMS </w:t>
            </w:r>
          </w:p>
          <w:p w:rsidR="003731FE" w:rsidRPr="003731FE" w:rsidRDefault="003731FE" w:rsidP="001178E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WebSBIT</w:t>
            </w:r>
            <w:proofErr w:type="spellEnd"/>
            <w:r>
              <w:t xml:space="preserve"> Program</w:t>
            </w:r>
          </w:p>
          <w:p w:rsidR="003731FE" w:rsidRDefault="003731FE" w:rsidP="003731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731FE" w:rsidRDefault="003731FE" w:rsidP="003731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New Course</w:t>
            </w:r>
          </w:p>
          <w:p w:rsidR="00E94592" w:rsidRPr="003731FE" w:rsidRDefault="003731FE" w:rsidP="003731FE">
            <w:pPr>
              <w:widowControl w:val="0"/>
              <w:autoSpaceDE w:val="0"/>
              <w:autoSpaceDN w:val="0"/>
              <w:adjustRightInd w:val="0"/>
            </w:pPr>
            <w:r w:rsidRPr="003731FE">
              <w:t>MATH 2008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066BB6" w:rsidP="001178E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C. White</w:t>
            </w:r>
            <w:r w:rsidR="001178E7">
              <w:t xml:space="preserve"> requested </w:t>
            </w:r>
            <w:r w:rsidR="00E94592">
              <w:t xml:space="preserve">presentation of </w:t>
            </w:r>
            <w:proofErr w:type="spellStart"/>
            <w:r w:rsidR="00E94592">
              <w:t>WebSBIT</w:t>
            </w:r>
            <w:proofErr w:type="spellEnd"/>
            <w:r w:rsidR="00E94592">
              <w:t xml:space="preserve">. </w:t>
            </w:r>
          </w:p>
          <w:p w:rsidR="003731FE" w:rsidRDefault="00E94592" w:rsidP="003731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D. Williams</w:t>
            </w:r>
            <w:r w:rsidR="001178E7">
              <w:t xml:space="preserve"> explained</w:t>
            </w:r>
            <w:r>
              <w:t xml:space="preserve"> program related to finances generated from no extra fees per BOR; announcement informational for UCC as was BOR directive.</w:t>
            </w:r>
            <w:r w:rsidR="003731FE">
              <w:t xml:space="preserve"> </w:t>
            </w:r>
          </w:p>
          <w:p w:rsidR="003731FE" w:rsidRDefault="003731FE" w:rsidP="003731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C. Zhang explained the new course is similar to other colleges providing Early Childhood Education (ECE) as CSU is deficient and would align with other ECE practices statewide.  There is a similar course but focus toward different audience.</w:t>
            </w:r>
          </w:p>
          <w:p w:rsidR="003731FE" w:rsidRDefault="003731FE" w:rsidP="003731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Q: Is there a pre-</w:t>
            </w:r>
            <w:proofErr w:type="spellStart"/>
            <w:r>
              <w:t>req</w:t>
            </w:r>
            <w:proofErr w:type="spellEnd"/>
            <w:r>
              <w:t xml:space="preserve"> as BAF seemed unclear?</w:t>
            </w:r>
          </w:p>
          <w:p w:rsidR="003731FE" w:rsidRDefault="003731FE" w:rsidP="003731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R: Pre-</w:t>
            </w:r>
            <w:proofErr w:type="spellStart"/>
            <w:r>
              <w:t>req</w:t>
            </w:r>
            <w:proofErr w:type="spellEnd"/>
            <w:r>
              <w:t xml:space="preserve"> MATH 1111 or 1113.  </w:t>
            </w:r>
          </w:p>
          <w:p w:rsidR="003731FE" w:rsidRDefault="003731FE" w:rsidP="003731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C: Banner populated from information at bottom of BAF</w:t>
            </w:r>
          </w:p>
          <w:p w:rsidR="003015CB" w:rsidRDefault="003015CB" w:rsidP="003731F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 MATH 2008.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No action.</w:t>
            </w:r>
          </w:p>
          <w:p w:rsidR="003731FE" w:rsidRDefault="003731FE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731FE" w:rsidRDefault="003731FE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731FE" w:rsidRDefault="003731FE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015CB" w:rsidRDefault="003015CB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015CB" w:rsidRDefault="003015CB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015CB" w:rsidRDefault="003015CB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015CB" w:rsidRDefault="003015CB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015CB" w:rsidRDefault="003015CB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015CB" w:rsidRDefault="003015CB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015CB" w:rsidRDefault="003015CB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015CB" w:rsidRDefault="003015CB" w:rsidP="003731FE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E94592" w:rsidRDefault="003731FE" w:rsidP="003015C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40"/>
            </w:pPr>
            <w:r>
              <w:t>Approved new course unanimously and required second readings waived.</w:t>
            </w:r>
          </w:p>
        </w:tc>
      </w:tr>
      <w:tr w:rsidR="003731FE" w:rsidRPr="004E3C89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1FE" w:rsidRDefault="003731FE" w:rsidP="003731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A&amp;S </w:t>
            </w:r>
          </w:p>
          <w:p w:rsidR="003731FE" w:rsidRDefault="003731FE" w:rsidP="003731FE">
            <w:pPr>
              <w:widowControl w:val="0"/>
              <w:autoSpaceDE w:val="0"/>
              <w:autoSpaceDN w:val="0"/>
              <w:adjustRightInd w:val="0"/>
            </w:pPr>
            <w:r w:rsidRPr="003731FE">
              <w:t>Early Childhood Education (ECE) Program</w:t>
            </w: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3731FE">
            <w:pPr>
              <w:widowControl w:val="0"/>
              <w:autoSpaceDE w:val="0"/>
              <w:autoSpaceDN w:val="0"/>
              <w:adjustRightInd w:val="0"/>
            </w:pPr>
          </w:p>
          <w:p w:rsidR="00E107D5" w:rsidRPr="00025C06" w:rsidRDefault="00E107D5" w:rsidP="003731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5C06">
              <w:rPr>
                <w:b/>
              </w:rPr>
              <w:t>New Courses</w:t>
            </w:r>
          </w:p>
          <w:p w:rsidR="00025C06" w:rsidRDefault="00025C06" w:rsidP="00494E0B">
            <w:pPr>
              <w:widowControl w:val="0"/>
              <w:autoSpaceDE w:val="0"/>
              <w:autoSpaceDN w:val="0"/>
              <w:adjustRightInd w:val="0"/>
            </w:pPr>
            <w:r>
              <w:t xml:space="preserve">EDUC </w:t>
            </w:r>
            <w:r w:rsidR="00494E0B">
              <w:t xml:space="preserve">3025, 3029, 3403, </w:t>
            </w:r>
            <w:r>
              <w:t>340</w:t>
            </w:r>
            <w:r w:rsidR="00494E0B">
              <w:t>4, 3405</w:t>
            </w:r>
          </w:p>
          <w:p w:rsidR="00164031" w:rsidRDefault="00164031" w:rsidP="00494E0B">
            <w:pPr>
              <w:widowControl w:val="0"/>
              <w:autoSpaceDE w:val="0"/>
              <w:autoSpaceDN w:val="0"/>
              <w:adjustRightInd w:val="0"/>
            </w:pPr>
          </w:p>
          <w:p w:rsidR="00164031" w:rsidRDefault="00164031" w:rsidP="00494E0B">
            <w:pPr>
              <w:widowControl w:val="0"/>
              <w:autoSpaceDE w:val="0"/>
              <w:autoSpaceDN w:val="0"/>
              <w:adjustRightInd w:val="0"/>
            </w:pPr>
          </w:p>
          <w:p w:rsidR="00164031" w:rsidRDefault="00164031" w:rsidP="00494E0B">
            <w:pPr>
              <w:widowControl w:val="0"/>
              <w:autoSpaceDE w:val="0"/>
              <w:autoSpaceDN w:val="0"/>
              <w:adjustRightInd w:val="0"/>
            </w:pPr>
          </w:p>
          <w:p w:rsidR="00164031" w:rsidRDefault="00164031" w:rsidP="00494E0B">
            <w:pPr>
              <w:widowControl w:val="0"/>
              <w:autoSpaceDE w:val="0"/>
              <w:autoSpaceDN w:val="0"/>
              <w:adjustRightInd w:val="0"/>
            </w:pPr>
          </w:p>
          <w:p w:rsidR="00164031" w:rsidRDefault="00164031" w:rsidP="00494E0B">
            <w:pPr>
              <w:widowControl w:val="0"/>
              <w:autoSpaceDE w:val="0"/>
              <w:autoSpaceDN w:val="0"/>
              <w:adjustRightInd w:val="0"/>
            </w:pPr>
          </w:p>
          <w:p w:rsidR="00164031" w:rsidRDefault="00164031" w:rsidP="00494E0B">
            <w:pPr>
              <w:widowControl w:val="0"/>
              <w:autoSpaceDE w:val="0"/>
              <w:autoSpaceDN w:val="0"/>
              <w:adjustRightInd w:val="0"/>
            </w:pPr>
          </w:p>
          <w:p w:rsidR="00164031" w:rsidRDefault="00164031" w:rsidP="00494E0B">
            <w:pPr>
              <w:widowControl w:val="0"/>
              <w:autoSpaceDE w:val="0"/>
              <w:autoSpaceDN w:val="0"/>
              <w:adjustRightInd w:val="0"/>
            </w:pPr>
          </w:p>
          <w:p w:rsidR="00164031" w:rsidRDefault="00164031" w:rsidP="00494E0B">
            <w:pPr>
              <w:widowControl w:val="0"/>
              <w:autoSpaceDE w:val="0"/>
              <w:autoSpaceDN w:val="0"/>
              <w:adjustRightInd w:val="0"/>
            </w:pPr>
          </w:p>
          <w:p w:rsidR="00164031" w:rsidRPr="003731FE" w:rsidRDefault="00164031" w:rsidP="00494E0B">
            <w:pPr>
              <w:widowControl w:val="0"/>
              <w:autoSpaceDE w:val="0"/>
              <w:autoSpaceDN w:val="0"/>
              <w:adjustRightInd w:val="0"/>
            </w:pPr>
            <w:r>
              <w:t>EDUC 3406, 3407, 3410, 4049, 4740, 4745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1FE" w:rsidRDefault="003731FE" w:rsidP="00341F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 xml:space="preserve">D. </w:t>
            </w:r>
            <w:proofErr w:type="spellStart"/>
            <w:r>
              <w:t>Attick</w:t>
            </w:r>
            <w:proofErr w:type="spellEnd"/>
            <w:r>
              <w:t xml:space="preserve"> explained CSU </w:t>
            </w:r>
            <w:r w:rsidR="00341F9E">
              <w:t>began</w:t>
            </w:r>
            <w:r>
              <w:t xml:space="preserve"> teaching middle grades</w:t>
            </w:r>
            <w:r w:rsidR="00341F9E">
              <w:t xml:space="preserve"> curricula</w:t>
            </w:r>
            <w:r>
              <w:t xml:space="preserve"> due to area need.  Since 2009, ECE or elementary/P-5 education</w:t>
            </w:r>
            <w:r w:rsidR="00341F9E">
              <w:t xml:space="preserve"> </w:t>
            </w:r>
            <w:r>
              <w:t>advocated</w:t>
            </w:r>
            <w:r w:rsidR="00341F9E">
              <w:t xml:space="preserve"> to be added at CSU; there is a favorable response from BOR; 21 other ECE programs in USG who have all levels except CSU</w:t>
            </w:r>
            <w:r>
              <w:t xml:space="preserve">. </w:t>
            </w:r>
          </w:p>
          <w:p w:rsidR="00341F9E" w:rsidRDefault="00341F9E" w:rsidP="00341F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>Q: Do you have the number of enrolled students to support program?</w:t>
            </w:r>
          </w:p>
          <w:p w:rsidR="00341F9E" w:rsidRDefault="00341F9E" w:rsidP="00341F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R: 15 students, conservatively; There’s 65 unique responses from survey with half interested in ECE.  Clayton Co Superintendent continues to ask for ECE.</w:t>
            </w:r>
          </w:p>
          <w:p w:rsidR="00341F9E" w:rsidRDefault="00341F9E" w:rsidP="00341F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Q: What is the addition faculty needs?</w:t>
            </w:r>
          </w:p>
          <w:p w:rsidR="00341F9E" w:rsidRDefault="00341F9E" w:rsidP="00341F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R: Will launch with 1 P/T faculty; anticipating future retire which will allow for ECE individual to fill, and if more interest in ECE then will address faculty need.</w:t>
            </w:r>
          </w:p>
          <w:p w:rsidR="00341F9E" w:rsidRDefault="00341F9E" w:rsidP="00341F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C: For library, proposal does not address additional resources </w:t>
            </w:r>
            <w:r w:rsidR="00DB10BE">
              <w:t xml:space="preserve">needing to be purchased </w:t>
            </w:r>
            <w:r>
              <w:t>to support program and current budget does not have fu</w:t>
            </w:r>
            <w:r w:rsidR="00DB10BE">
              <w:t>nds.</w:t>
            </w:r>
          </w:p>
          <w:p w:rsidR="00FA0520" w:rsidRDefault="00FA0520" w:rsidP="00341F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Q: BS in lower</w:t>
            </w:r>
            <w:r w:rsidR="00DB10BE">
              <w:t xml:space="preserve"> </w:t>
            </w:r>
            <w:r>
              <w:t>grades and program a BA?</w:t>
            </w:r>
          </w:p>
          <w:p w:rsidR="00FA0520" w:rsidRDefault="00FA0520" w:rsidP="00341F9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R: BA predates </w:t>
            </w:r>
            <w:r w:rsidR="00DB10BE">
              <w:t>speaker; other programs are BS.</w:t>
            </w:r>
          </w:p>
          <w:p w:rsidR="00DB10BE" w:rsidRDefault="00DB10BE" w:rsidP="00DB10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Q: Certification, do middle grades crossover into P-5?</w:t>
            </w:r>
          </w:p>
          <w:p w:rsidR="00DB10BE" w:rsidRDefault="00DB10BE" w:rsidP="00DB10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R: Yes, into 4/5, but no issues with certification.</w:t>
            </w:r>
          </w:p>
          <w:p w:rsidR="00DB10BE" w:rsidRDefault="00DB10BE" w:rsidP="00DB10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C: Concern: students have no choices in courses.</w:t>
            </w:r>
          </w:p>
          <w:p w:rsidR="00DB10BE" w:rsidRDefault="00DB10BE" w:rsidP="00DB10B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R: Normal for structure in other programs.</w:t>
            </w:r>
          </w:p>
          <w:p w:rsidR="00DB10BE" w:rsidRDefault="00025C06" w:rsidP="00E107D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Clarification: One-s</w:t>
            </w:r>
            <w:r w:rsidR="00E107D5">
              <w:t>tep document is for BOR; need to have UCC course approval but not program as need second reading.</w:t>
            </w:r>
            <w:r w:rsidR="00DB10BE">
              <w:t xml:space="preserve"> </w:t>
            </w:r>
          </w:p>
          <w:p w:rsidR="00E107D5" w:rsidRDefault="00E107D5" w:rsidP="00E107D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 ECE program proposal.</w:t>
            </w:r>
          </w:p>
          <w:p w:rsidR="00025C06" w:rsidRDefault="00494E0B" w:rsidP="00E107D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D. </w:t>
            </w:r>
            <w:proofErr w:type="spellStart"/>
            <w:r>
              <w:t>Attick</w:t>
            </w:r>
            <w:proofErr w:type="spellEnd"/>
            <w:r>
              <w:t xml:space="preserve"> explained EDUC 3025 is a music course and have instructor currently teaching similar course. EDUC 3029 is intro to </w:t>
            </w:r>
            <w:proofErr w:type="spellStart"/>
            <w:r>
              <w:t>ed</w:t>
            </w:r>
            <w:proofErr w:type="spellEnd"/>
            <w:r>
              <w:t>/psych. EDUC 3403 and 3404 is teaching math in primary grades. Different math courses relate to grade. EDUC 3405 is social studies method.</w:t>
            </w:r>
          </w:p>
          <w:p w:rsidR="00494E0B" w:rsidRDefault="00494E0B" w:rsidP="00E107D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Correction for BAF #5 for EDUC 3405: “History Reference Center” vs. “Historical</w:t>
            </w:r>
            <w:r w:rsidR="005B23FD">
              <w:t xml:space="preserve"> Reference Center</w:t>
            </w:r>
            <w:r>
              <w:t>” and “Lexis-Nevis” vs “</w:t>
            </w:r>
            <w:proofErr w:type="spellStart"/>
            <w:r>
              <w:t>NexisUni</w:t>
            </w:r>
            <w:proofErr w:type="spellEnd"/>
            <w:r>
              <w:t>”.</w:t>
            </w:r>
          </w:p>
          <w:p w:rsidR="009219CB" w:rsidRDefault="00494E0B" w:rsidP="00E107D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 EDUC 3025, 3029, 3403, 3404</w:t>
            </w:r>
            <w:r w:rsidR="009219CB">
              <w:t>.</w:t>
            </w:r>
          </w:p>
          <w:p w:rsidR="00494E0B" w:rsidRDefault="009219CB" w:rsidP="00E107D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 EDUC</w:t>
            </w:r>
            <w:r w:rsidR="005B23FD">
              <w:t xml:space="preserve"> 3405 with amendment.</w:t>
            </w:r>
          </w:p>
          <w:p w:rsidR="00494E0B" w:rsidRDefault="005B23FD" w:rsidP="00E107D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D. </w:t>
            </w:r>
            <w:proofErr w:type="spellStart"/>
            <w:r>
              <w:t>Attick</w:t>
            </w:r>
            <w:proofErr w:type="spellEnd"/>
            <w:r>
              <w:t xml:space="preserve"> explained EDUC 3406 is English methods; EDUC 3407 is science methods; EDCU 3410 addresses responsive instruction.</w:t>
            </w:r>
          </w:p>
          <w:p w:rsidR="005B23FD" w:rsidRDefault="005B23FD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Q: Any program restrictions?</w:t>
            </w:r>
          </w:p>
          <w:p w:rsidR="005B23FD" w:rsidRDefault="005B23FD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R: There will be, however, cannot add as the program does not exist yet.</w:t>
            </w:r>
          </w:p>
          <w:p w:rsidR="005B23FD" w:rsidRDefault="005B23FD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lastRenderedPageBreak/>
              <w:t xml:space="preserve">D. </w:t>
            </w:r>
            <w:proofErr w:type="spellStart"/>
            <w:r>
              <w:t>Attick</w:t>
            </w:r>
            <w:proofErr w:type="spellEnd"/>
            <w:r>
              <w:t xml:space="preserve"> explained all 4000’s courses are new, but edits as already doing the work and internships; changed the language to apply to ECE. EDUC 4004 is a </w:t>
            </w:r>
            <w:r w:rsidR="00356B27">
              <w:t>fall</w:t>
            </w:r>
            <w:r>
              <w:t xml:space="preserve"> seminar course for students working in the field and 4005 is the </w:t>
            </w:r>
            <w:r w:rsidR="00356B27">
              <w:t>spring</w:t>
            </w:r>
            <w:r>
              <w:t xml:space="preserve"> seminar.</w:t>
            </w:r>
          </w:p>
          <w:p w:rsidR="003810C0" w:rsidRDefault="003810C0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Q: Does EDUC 4005 need co</w:t>
            </w:r>
            <w:r w:rsidR="009A522B">
              <w:t>-</w:t>
            </w:r>
            <w:proofErr w:type="spellStart"/>
            <w:r>
              <w:t>req</w:t>
            </w:r>
            <w:proofErr w:type="spellEnd"/>
            <w:r>
              <w:t xml:space="preserve"> added?</w:t>
            </w:r>
          </w:p>
          <w:p w:rsidR="003810C0" w:rsidRDefault="009E3616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R: </w:t>
            </w:r>
            <w:r w:rsidR="003810C0">
              <w:t>Yes, co</w:t>
            </w:r>
            <w:r w:rsidR="009A522B">
              <w:t>-</w:t>
            </w:r>
            <w:proofErr w:type="spellStart"/>
            <w:r w:rsidR="003810C0">
              <w:t>req</w:t>
            </w:r>
            <w:proofErr w:type="spellEnd"/>
            <w:r w:rsidR="003810C0">
              <w:t xml:space="preserve"> of EDUC 4745.</w:t>
            </w:r>
          </w:p>
          <w:p w:rsidR="009A522B" w:rsidRDefault="009A522B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Q: Is it a pre-</w:t>
            </w:r>
            <w:proofErr w:type="spellStart"/>
            <w:r>
              <w:t>req</w:t>
            </w:r>
            <w:proofErr w:type="spellEnd"/>
            <w:r>
              <w:t xml:space="preserve"> </w:t>
            </w:r>
            <w:r w:rsidR="009E3616">
              <w:t xml:space="preserve">taken concurrently </w:t>
            </w:r>
            <w:r>
              <w:t>or co-</w:t>
            </w:r>
            <w:proofErr w:type="spellStart"/>
            <w:r>
              <w:t>req</w:t>
            </w:r>
            <w:proofErr w:type="spellEnd"/>
            <w:r w:rsidR="009E3616">
              <w:t>?</w:t>
            </w:r>
          </w:p>
          <w:p w:rsidR="009E3616" w:rsidRDefault="009E3616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R: For 4004 taken with 4740 and 4005 taken with 4745.</w:t>
            </w:r>
          </w:p>
          <w:p w:rsidR="00542CB0" w:rsidRDefault="00542CB0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 EDUC 4004 and 4005 with amendment to add co-</w:t>
            </w:r>
            <w:proofErr w:type="spellStart"/>
            <w:r>
              <w:t>req</w:t>
            </w:r>
            <w:proofErr w:type="spellEnd"/>
            <w:r w:rsidR="00C070D8">
              <w:t xml:space="preserve"> to 4005</w:t>
            </w:r>
            <w:r>
              <w:t>.</w:t>
            </w:r>
          </w:p>
          <w:p w:rsidR="00356B27" w:rsidRDefault="00356B27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 xml:space="preserve">D. </w:t>
            </w:r>
            <w:proofErr w:type="spellStart"/>
            <w:r>
              <w:t>Attick</w:t>
            </w:r>
            <w:proofErr w:type="spellEnd"/>
            <w:r>
              <w:t xml:space="preserve"> explained EDUC 4049 is an assessment and evaluation course. EDUC 4740 is the fall internship and 4745 is the spring internship.</w:t>
            </w:r>
          </w:p>
          <w:p w:rsidR="00356B27" w:rsidRDefault="00356B27" w:rsidP="00356B2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 w:right="-86"/>
            </w:pPr>
            <w:r>
              <w:t>Q: For EDUC 4740, the co-</w:t>
            </w:r>
            <w:proofErr w:type="spellStart"/>
            <w:r>
              <w:t>req</w:t>
            </w:r>
            <w:proofErr w:type="spellEnd"/>
            <w:r>
              <w:t xml:space="preserve"> should be 4004, not 4003.</w:t>
            </w:r>
          </w:p>
          <w:p w:rsidR="00356B27" w:rsidRDefault="00356B27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R: Correct.</w:t>
            </w:r>
          </w:p>
          <w:p w:rsidR="00123F2D" w:rsidRDefault="00123F2D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approve 3406, 3407, 4049, 4740, 4745 with an amendment for 4740.</w:t>
            </w:r>
          </w:p>
          <w:p w:rsidR="003366E1" w:rsidRDefault="003366E1" w:rsidP="005B23F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>
              <w:t>Motion to waive the second readings for all of the EDUC courses.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widowControl w:val="0"/>
              <w:autoSpaceDE w:val="0"/>
              <w:autoSpaceDN w:val="0"/>
              <w:adjustRightInd w:val="0"/>
            </w:pPr>
          </w:p>
          <w:p w:rsidR="00E107D5" w:rsidRDefault="00E107D5" w:rsidP="00E107D5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40"/>
            </w:pPr>
            <w:r>
              <w:t>Approved program proposal unanimously.</w:t>
            </w:r>
          </w:p>
          <w:p w:rsidR="003731FE" w:rsidRDefault="00E107D5" w:rsidP="00E107D5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40"/>
            </w:pPr>
            <w:r>
              <w:t xml:space="preserve">Tabled required second reading </w:t>
            </w:r>
            <w:r w:rsidR="00C56ADE">
              <w:t xml:space="preserve">of program </w:t>
            </w:r>
            <w:r>
              <w:t>for next meeting.</w:t>
            </w:r>
          </w:p>
          <w:p w:rsidR="00494E0B" w:rsidRDefault="00494E0B" w:rsidP="00494E0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494E0B" w:rsidRDefault="00494E0B" w:rsidP="00494E0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494E0B" w:rsidRDefault="00494E0B" w:rsidP="00494E0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494E0B" w:rsidRDefault="00494E0B" w:rsidP="00494E0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494E0B" w:rsidRDefault="00494E0B" w:rsidP="00494E0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494E0B" w:rsidRDefault="00494E0B" w:rsidP="00494E0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494E0B" w:rsidRDefault="00494E0B" w:rsidP="00494E0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494E0B" w:rsidRDefault="00494E0B" w:rsidP="00494E0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40"/>
            </w:pPr>
            <w:r>
              <w:t>Approved new course unanimously</w:t>
            </w:r>
            <w:r w:rsidR="003366E1">
              <w:t>.</w:t>
            </w:r>
          </w:p>
          <w:p w:rsidR="009219CB" w:rsidRDefault="009219CB" w:rsidP="003366E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40"/>
            </w:pPr>
            <w:r>
              <w:t>Approved new course unanimously with amendment.</w:t>
            </w:r>
          </w:p>
          <w:p w:rsidR="003366E1" w:rsidRDefault="003366E1" w:rsidP="003366E1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FB1D07" w:rsidRDefault="00FB1D07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9D3ADB" w:rsidRDefault="009D3ADB" w:rsidP="009D3AD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40"/>
            </w:pPr>
            <w:r>
              <w:t xml:space="preserve">Approved new course unanimously </w:t>
            </w:r>
            <w:r w:rsidR="00387762">
              <w:t>with amendment</w:t>
            </w:r>
            <w:r>
              <w:t>.</w:t>
            </w:r>
          </w:p>
          <w:p w:rsidR="00C070D8" w:rsidRDefault="00C070D8" w:rsidP="00C070D8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C070D8" w:rsidRDefault="00C070D8" w:rsidP="00C070D8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C070D8" w:rsidRDefault="00C070D8" w:rsidP="00C070D8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3366E1" w:rsidRDefault="003366E1" w:rsidP="00C070D8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C070D8" w:rsidRDefault="00C070D8" w:rsidP="00C070D8">
            <w:pPr>
              <w:pStyle w:val="ListParagraph"/>
              <w:widowControl w:val="0"/>
              <w:autoSpaceDE w:val="0"/>
              <w:autoSpaceDN w:val="0"/>
              <w:adjustRightInd w:val="0"/>
              <w:ind w:left="440"/>
            </w:pPr>
          </w:p>
          <w:p w:rsidR="00494E0B" w:rsidRDefault="00C070D8" w:rsidP="00E74A5F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40"/>
            </w:pPr>
            <w:r>
              <w:t>Approved new course unanimously with amendment</w:t>
            </w:r>
            <w:r w:rsidR="003366E1">
              <w:t>.</w:t>
            </w:r>
          </w:p>
          <w:p w:rsidR="003366E1" w:rsidRDefault="003366E1" w:rsidP="00591F9F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40"/>
            </w:pPr>
            <w:r>
              <w:t>Approved waiving of required second readings</w:t>
            </w:r>
            <w:r w:rsidR="00591F9F">
              <w:t xml:space="preserve"> for all courses.</w:t>
            </w:r>
          </w:p>
        </w:tc>
      </w:tr>
      <w:tr w:rsidR="001178E7" w:rsidRPr="004E3C89" w:rsidTr="00EC551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Pr="009169CC" w:rsidRDefault="001178E7" w:rsidP="001178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ADJOURN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 xml:space="preserve">Meeting </w:t>
            </w:r>
            <w:r w:rsidR="009219CB">
              <w:t>adjourned at 1:45</w:t>
            </w:r>
            <w:r>
              <w:t>p.m.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8E7" w:rsidRDefault="001178E7" w:rsidP="001178E7">
            <w:pPr>
              <w:widowControl w:val="0"/>
              <w:autoSpaceDE w:val="0"/>
              <w:autoSpaceDN w:val="0"/>
              <w:adjustRightInd w:val="0"/>
              <w:ind w:left="432"/>
            </w:pPr>
          </w:p>
        </w:tc>
      </w:tr>
    </w:tbl>
    <w:p w:rsidR="00537BAC" w:rsidRPr="00B2359E" w:rsidRDefault="00537BAC" w:rsidP="00737430">
      <w:pPr>
        <w:tabs>
          <w:tab w:val="left" w:pos="1620"/>
        </w:tabs>
      </w:pPr>
      <w:r w:rsidRPr="00537BAC">
        <w:rPr>
          <w:b/>
        </w:rPr>
        <w:t xml:space="preserve">Next Meeting:  </w:t>
      </w:r>
      <w:r w:rsidR="00E5643E">
        <w:rPr>
          <w:b/>
        </w:rPr>
        <w:tab/>
      </w:r>
      <w:r w:rsidR="00EC5510">
        <w:t xml:space="preserve">Friday, </w:t>
      </w:r>
      <w:r w:rsidR="009219CB">
        <w:t>October 1</w:t>
      </w:r>
      <w:r w:rsidR="00B02FDD">
        <w:t>2</w:t>
      </w:r>
      <w:r w:rsidR="001178E7">
        <w:t>, 2018</w:t>
      </w:r>
      <w:r w:rsidR="009219CB">
        <w:t xml:space="preserve"> at 1</w:t>
      </w:r>
      <w:r w:rsidR="00EC5510">
        <w:t>:</w:t>
      </w:r>
      <w:r w:rsidR="009219CB">
        <w:t>0</w:t>
      </w:r>
      <w:r w:rsidR="00EC5510">
        <w:t>0</w:t>
      </w:r>
      <w:r w:rsidR="00B2359E" w:rsidRPr="00B2359E">
        <w:t xml:space="preserve">p.m. </w:t>
      </w:r>
      <w:r w:rsidR="00E5643E">
        <w:tab/>
      </w:r>
      <w:r w:rsidR="001178E7">
        <w:t>Location UC260</w:t>
      </w:r>
    </w:p>
    <w:sectPr w:rsidR="00537BAC" w:rsidRPr="00B2359E" w:rsidSect="00701109">
      <w:pgSz w:w="15840" w:h="12240" w:orient="landscape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8A6"/>
    <w:multiLevelType w:val="hybridMultilevel"/>
    <w:tmpl w:val="A4C2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8FA"/>
    <w:multiLevelType w:val="hybridMultilevel"/>
    <w:tmpl w:val="8CB6A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A3A"/>
    <w:multiLevelType w:val="hybridMultilevel"/>
    <w:tmpl w:val="60C25DE0"/>
    <w:lvl w:ilvl="0" w:tplc="EB6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D45EC"/>
    <w:multiLevelType w:val="hybridMultilevel"/>
    <w:tmpl w:val="4FECAA1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E4C6F4B"/>
    <w:multiLevelType w:val="hybridMultilevel"/>
    <w:tmpl w:val="99909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E76"/>
    <w:multiLevelType w:val="hybridMultilevel"/>
    <w:tmpl w:val="EFEA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6330"/>
    <w:multiLevelType w:val="hybridMultilevel"/>
    <w:tmpl w:val="62C20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5AFC"/>
    <w:multiLevelType w:val="hybridMultilevel"/>
    <w:tmpl w:val="7722D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F63"/>
    <w:multiLevelType w:val="hybridMultilevel"/>
    <w:tmpl w:val="2132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648"/>
    <w:multiLevelType w:val="hybridMultilevel"/>
    <w:tmpl w:val="D61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09"/>
    <w:multiLevelType w:val="hybridMultilevel"/>
    <w:tmpl w:val="25DE3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97862"/>
    <w:multiLevelType w:val="hybridMultilevel"/>
    <w:tmpl w:val="F880D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63"/>
    <w:multiLevelType w:val="hybridMultilevel"/>
    <w:tmpl w:val="53D6B162"/>
    <w:lvl w:ilvl="0" w:tplc="5224A7EA">
      <w:start w:val="1"/>
      <w:numFmt w:val="bullet"/>
      <w:lvlText w:val=""/>
      <w:lvlJc w:val="left"/>
      <w:pPr>
        <w:tabs>
          <w:tab w:val="num" w:pos="806"/>
        </w:tabs>
        <w:ind w:left="806" w:hanging="44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40A9"/>
    <w:multiLevelType w:val="hybridMultilevel"/>
    <w:tmpl w:val="90021818"/>
    <w:lvl w:ilvl="0" w:tplc="7DFCAAAE">
      <w:start w:val="1"/>
      <w:numFmt w:val="bullet"/>
      <w:lvlText w:val=""/>
      <w:lvlJc w:val="left"/>
      <w:pPr>
        <w:tabs>
          <w:tab w:val="num" w:pos="564"/>
        </w:tabs>
        <w:ind w:left="564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35856671"/>
    <w:multiLevelType w:val="hybridMultilevel"/>
    <w:tmpl w:val="0D6AE3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3B67"/>
    <w:multiLevelType w:val="hybridMultilevel"/>
    <w:tmpl w:val="5E32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4FA"/>
    <w:multiLevelType w:val="multilevel"/>
    <w:tmpl w:val="82A457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C4280"/>
    <w:multiLevelType w:val="hybridMultilevel"/>
    <w:tmpl w:val="E52AFF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E46E6"/>
    <w:multiLevelType w:val="hybridMultilevel"/>
    <w:tmpl w:val="D3C24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D525A"/>
    <w:multiLevelType w:val="hybridMultilevel"/>
    <w:tmpl w:val="FA52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5951"/>
    <w:multiLevelType w:val="hybridMultilevel"/>
    <w:tmpl w:val="82A45726"/>
    <w:lvl w:ilvl="0" w:tplc="74B0F8E6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625EB"/>
    <w:multiLevelType w:val="hybridMultilevel"/>
    <w:tmpl w:val="BCA24D9C"/>
    <w:lvl w:ilvl="0" w:tplc="7DFCAAAE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787A"/>
    <w:multiLevelType w:val="hybridMultilevel"/>
    <w:tmpl w:val="0C86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6035C5"/>
    <w:multiLevelType w:val="hybridMultilevel"/>
    <w:tmpl w:val="24A2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51B67"/>
    <w:multiLevelType w:val="hybridMultilevel"/>
    <w:tmpl w:val="D824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5A037F"/>
    <w:multiLevelType w:val="hybridMultilevel"/>
    <w:tmpl w:val="8396A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E9136E"/>
    <w:multiLevelType w:val="hybridMultilevel"/>
    <w:tmpl w:val="3130621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7" w15:restartNumberingAfterBreak="0">
    <w:nsid w:val="747C0554"/>
    <w:multiLevelType w:val="hybridMultilevel"/>
    <w:tmpl w:val="B3F2C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63FB7"/>
    <w:multiLevelType w:val="hybridMultilevel"/>
    <w:tmpl w:val="9740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0018F"/>
    <w:multiLevelType w:val="hybridMultilevel"/>
    <w:tmpl w:val="FBDC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D7B60"/>
    <w:multiLevelType w:val="hybridMultilevel"/>
    <w:tmpl w:val="EE58449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1" w15:restartNumberingAfterBreak="0">
    <w:nsid w:val="79F91D28"/>
    <w:multiLevelType w:val="hybridMultilevel"/>
    <w:tmpl w:val="95C4291E"/>
    <w:lvl w:ilvl="0" w:tplc="CBF642C6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D3E89"/>
    <w:multiLevelType w:val="hybridMultilevel"/>
    <w:tmpl w:val="0F36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324D3"/>
    <w:multiLevelType w:val="hybridMultilevel"/>
    <w:tmpl w:val="0B9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28"/>
  </w:num>
  <w:num w:numId="5">
    <w:abstractNumId w:val="2"/>
  </w:num>
  <w:num w:numId="6">
    <w:abstractNumId w:val="32"/>
  </w:num>
  <w:num w:numId="7">
    <w:abstractNumId w:val="23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3"/>
  </w:num>
  <w:num w:numId="13">
    <w:abstractNumId w:val="21"/>
  </w:num>
  <w:num w:numId="14">
    <w:abstractNumId w:val="12"/>
  </w:num>
  <w:num w:numId="15">
    <w:abstractNumId w:val="31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27"/>
  </w:num>
  <w:num w:numId="23">
    <w:abstractNumId w:val="1"/>
  </w:num>
  <w:num w:numId="24">
    <w:abstractNumId w:val="0"/>
  </w:num>
  <w:num w:numId="25">
    <w:abstractNumId w:val="10"/>
  </w:num>
  <w:num w:numId="26">
    <w:abstractNumId w:val="30"/>
  </w:num>
  <w:num w:numId="27">
    <w:abstractNumId w:val="22"/>
  </w:num>
  <w:num w:numId="28">
    <w:abstractNumId w:val="24"/>
  </w:num>
  <w:num w:numId="29">
    <w:abstractNumId w:val="25"/>
  </w:num>
  <w:num w:numId="30">
    <w:abstractNumId w:val="29"/>
  </w:num>
  <w:num w:numId="31">
    <w:abstractNumId w:val="26"/>
  </w:num>
  <w:num w:numId="32">
    <w:abstractNumId w:val="33"/>
  </w:num>
  <w:num w:numId="33">
    <w:abstractNumId w:val="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91"/>
    <w:rsid w:val="00013282"/>
    <w:rsid w:val="00013648"/>
    <w:rsid w:val="00013D61"/>
    <w:rsid w:val="0001413A"/>
    <w:rsid w:val="00025C06"/>
    <w:rsid w:val="00031DEF"/>
    <w:rsid w:val="00034C46"/>
    <w:rsid w:val="00041480"/>
    <w:rsid w:val="00043C6F"/>
    <w:rsid w:val="00045179"/>
    <w:rsid w:val="00045325"/>
    <w:rsid w:val="0004679D"/>
    <w:rsid w:val="00047841"/>
    <w:rsid w:val="0005085A"/>
    <w:rsid w:val="00051ACE"/>
    <w:rsid w:val="0005769D"/>
    <w:rsid w:val="00057EAB"/>
    <w:rsid w:val="00066BB6"/>
    <w:rsid w:val="00074ECA"/>
    <w:rsid w:val="0007628F"/>
    <w:rsid w:val="00082E54"/>
    <w:rsid w:val="00084224"/>
    <w:rsid w:val="0008648A"/>
    <w:rsid w:val="00090EF8"/>
    <w:rsid w:val="000917FF"/>
    <w:rsid w:val="00095508"/>
    <w:rsid w:val="00096510"/>
    <w:rsid w:val="000A323F"/>
    <w:rsid w:val="000B04A5"/>
    <w:rsid w:val="000B40D3"/>
    <w:rsid w:val="0011663A"/>
    <w:rsid w:val="001178E7"/>
    <w:rsid w:val="0011793D"/>
    <w:rsid w:val="00117E53"/>
    <w:rsid w:val="00123F2D"/>
    <w:rsid w:val="00140625"/>
    <w:rsid w:val="00144A2E"/>
    <w:rsid w:val="00162CCF"/>
    <w:rsid w:val="00164031"/>
    <w:rsid w:val="00171603"/>
    <w:rsid w:val="00172FFF"/>
    <w:rsid w:val="0017672B"/>
    <w:rsid w:val="00191B31"/>
    <w:rsid w:val="00195987"/>
    <w:rsid w:val="001A03C9"/>
    <w:rsid w:val="001A3BB2"/>
    <w:rsid w:val="001B144A"/>
    <w:rsid w:val="001B301D"/>
    <w:rsid w:val="001C234D"/>
    <w:rsid w:val="001C4CBD"/>
    <w:rsid w:val="001C711A"/>
    <w:rsid w:val="001C7233"/>
    <w:rsid w:val="001D33D7"/>
    <w:rsid w:val="001D4574"/>
    <w:rsid w:val="001E00D2"/>
    <w:rsid w:val="001E7F97"/>
    <w:rsid w:val="001F047D"/>
    <w:rsid w:val="001F683F"/>
    <w:rsid w:val="00202177"/>
    <w:rsid w:val="00214A6A"/>
    <w:rsid w:val="002150A5"/>
    <w:rsid w:val="002177E2"/>
    <w:rsid w:val="002228D0"/>
    <w:rsid w:val="002309F6"/>
    <w:rsid w:val="00236C17"/>
    <w:rsid w:val="002446BD"/>
    <w:rsid w:val="002733D5"/>
    <w:rsid w:val="002A0182"/>
    <w:rsid w:val="002A65B6"/>
    <w:rsid w:val="002A79DC"/>
    <w:rsid w:val="002B76A0"/>
    <w:rsid w:val="002C0F91"/>
    <w:rsid w:val="002C5B32"/>
    <w:rsid w:val="002C7A82"/>
    <w:rsid w:val="002E1546"/>
    <w:rsid w:val="002E1B56"/>
    <w:rsid w:val="002E4E2D"/>
    <w:rsid w:val="002E6791"/>
    <w:rsid w:val="002E6DEE"/>
    <w:rsid w:val="002F04EA"/>
    <w:rsid w:val="002F61ED"/>
    <w:rsid w:val="002F6D88"/>
    <w:rsid w:val="003015CB"/>
    <w:rsid w:val="00304DFC"/>
    <w:rsid w:val="00306753"/>
    <w:rsid w:val="00312DF5"/>
    <w:rsid w:val="00326831"/>
    <w:rsid w:val="003366E1"/>
    <w:rsid w:val="00336CEA"/>
    <w:rsid w:val="00341F9E"/>
    <w:rsid w:val="00346C11"/>
    <w:rsid w:val="00356B27"/>
    <w:rsid w:val="0035782C"/>
    <w:rsid w:val="0036458D"/>
    <w:rsid w:val="00364F20"/>
    <w:rsid w:val="00371459"/>
    <w:rsid w:val="003731FE"/>
    <w:rsid w:val="003810C0"/>
    <w:rsid w:val="003875D0"/>
    <w:rsid w:val="00387762"/>
    <w:rsid w:val="003A5292"/>
    <w:rsid w:val="003A7455"/>
    <w:rsid w:val="003B514F"/>
    <w:rsid w:val="003B53E3"/>
    <w:rsid w:val="003E7680"/>
    <w:rsid w:val="00402794"/>
    <w:rsid w:val="00402D08"/>
    <w:rsid w:val="00415A7C"/>
    <w:rsid w:val="0041673B"/>
    <w:rsid w:val="0042251E"/>
    <w:rsid w:val="00427C30"/>
    <w:rsid w:val="004375EB"/>
    <w:rsid w:val="00443537"/>
    <w:rsid w:val="004503AF"/>
    <w:rsid w:val="00454F6B"/>
    <w:rsid w:val="0046044B"/>
    <w:rsid w:val="00461D5E"/>
    <w:rsid w:val="004729E9"/>
    <w:rsid w:val="0047428A"/>
    <w:rsid w:val="00474F00"/>
    <w:rsid w:val="004759A8"/>
    <w:rsid w:val="00475E5D"/>
    <w:rsid w:val="00477ACE"/>
    <w:rsid w:val="00494E0B"/>
    <w:rsid w:val="00496B98"/>
    <w:rsid w:val="004A3D2A"/>
    <w:rsid w:val="004B362A"/>
    <w:rsid w:val="004B69FE"/>
    <w:rsid w:val="004C3AF9"/>
    <w:rsid w:val="004D0954"/>
    <w:rsid w:val="004E3C89"/>
    <w:rsid w:val="004F638E"/>
    <w:rsid w:val="00520345"/>
    <w:rsid w:val="0052371E"/>
    <w:rsid w:val="005313C0"/>
    <w:rsid w:val="0053416E"/>
    <w:rsid w:val="00534937"/>
    <w:rsid w:val="00537BAC"/>
    <w:rsid w:val="00542CB0"/>
    <w:rsid w:val="00556E93"/>
    <w:rsid w:val="005669BF"/>
    <w:rsid w:val="005704BF"/>
    <w:rsid w:val="00576BBD"/>
    <w:rsid w:val="005872C2"/>
    <w:rsid w:val="00591F9F"/>
    <w:rsid w:val="005A033E"/>
    <w:rsid w:val="005A0C42"/>
    <w:rsid w:val="005B21BB"/>
    <w:rsid w:val="005B23FD"/>
    <w:rsid w:val="005D7D66"/>
    <w:rsid w:val="005E371E"/>
    <w:rsid w:val="006028B9"/>
    <w:rsid w:val="0061133E"/>
    <w:rsid w:val="00614F3F"/>
    <w:rsid w:val="00615840"/>
    <w:rsid w:val="00620AFB"/>
    <w:rsid w:val="0063044A"/>
    <w:rsid w:val="00651F67"/>
    <w:rsid w:val="00652CD1"/>
    <w:rsid w:val="00661E34"/>
    <w:rsid w:val="00670EDF"/>
    <w:rsid w:val="00685796"/>
    <w:rsid w:val="00694618"/>
    <w:rsid w:val="006A7E86"/>
    <w:rsid w:val="006B0CEC"/>
    <w:rsid w:val="006B1589"/>
    <w:rsid w:val="006B35C5"/>
    <w:rsid w:val="006B38AA"/>
    <w:rsid w:val="006B52E3"/>
    <w:rsid w:val="006C092E"/>
    <w:rsid w:val="006C0BF5"/>
    <w:rsid w:val="006E3180"/>
    <w:rsid w:val="006F12B6"/>
    <w:rsid w:val="006F5E30"/>
    <w:rsid w:val="006F6997"/>
    <w:rsid w:val="006F73E5"/>
    <w:rsid w:val="006F7BE5"/>
    <w:rsid w:val="00701109"/>
    <w:rsid w:val="007032E9"/>
    <w:rsid w:val="007075B4"/>
    <w:rsid w:val="00712A13"/>
    <w:rsid w:val="00714668"/>
    <w:rsid w:val="007151AC"/>
    <w:rsid w:val="00730ADC"/>
    <w:rsid w:val="00731EC8"/>
    <w:rsid w:val="00733D11"/>
    <w:rsid w:val="00737368"/>
    <w:rsid w:val="00737430"/>
    <w:rsid w:val="00737801"/>
    <w:rsid w:val="0074710D"/>
    <w:rsid w:val="00747206"/>
    <w:rsid w:val="0076194E"/>
    <w:rsid w:val="0076474C"/>
    <w:rsid w:val="0076521B"/>
    <w:rsid w:val="00775D0A"/>
    <w:rsid w:val="00775D78"/>
    <w:rsid w:val="007807C1"/>
    <w:rsid w:val="00785B70"/>
    <w:rsid w:val="0079135A"/>
    <w:rsid w:val="007939DB"/>
    <w:rsid w:val="007A09DC"/>
    <w:rsid w:val="007A3298"/>
    <w:rsid w:val="007B27CB"/>
    <w:rsid w:val="007B7006"/>
    <w:rsid w:val="007D3658"/>
    <w:rsid w:val="007F4E33"/>
    <w:rsid w:val="007F6A3B"/>
    <w:rsid w:val="0080505E"/>
    <w:rsid w:val="008142B5"/>
    <w:rsid w:val="008220B3"/>
    <w:rsid w:val="008716D1"/>
    <w:rsid w:val="00874DAF"/>
    <w:rsid w:val="00880D4D"/>
    <w:rsid w:val="008850A6"/>
    <w:rsid w:val="00896625"/>
    <w:rsid w:val="008A44C0"/>
    <w:rsid w:val="008A7405"/>
    <w:rsid w:val="008B55FF"/>
    <w:rsid w:val="008B5B1E"/>
    <w:rsid w:val="008C1B6B"/>
    <w:rsid w:val="008D4309"/>
    <w:rsid w:val="008D6729"/>
    <w:rsid w:val="008F0A1D"/>
    <w:rsid w:val="008F4A39"/>
    <w:rsid w:val="008F6951"/>
    <w:rsid w:val="0091238A"/>
    <w:rsid w:val="00915411"/>
    <w:rsid w:val="00916D6C"/>
    <w:rsid w:val="009219CB"/>
    <w:rsid w:val="009244D4"/>
    <w:rsid w:val="00924942"/>
    <w:rsid w:val="0093610D"/>
    <w:rsid w:val="009405E7"/>
    <w:rsid w:val="0096075C"/>
    <w:rsid w:val="00981104"/>
    <w:rsid w:val="009914FA"/>
    <w:rsid w:val="00994686"/>
    <w:rsid w:val="009A0F8D"/>
    <w:rsid w:val="009A522B"/>
    <w:rsid w:val="009C2A35"/>
    <w:rsid w:val="009D3ADB"/>
    <w:rsid w:val="009E3616"/>
    <w:rsid w:val="009E5F49"/>
    <w:rsid w:val="00A023ED"/>
    <w:rsid w:val="00A23FBC"/>
    <w:rsid w:val="00A401AB"/>
    <w:rsid w:val="00A4508C"/>
    <w:rsid w:val="00A51A91"/>
    <w:rsid w:val="00A54D21"/>
    <w:rsid w:val="00A65769"/>
    <w:rsid w:val="00A67C70"/>
    <w:rsid w:val="00A72349"/>
    <w:rsid w:val="00A87E13"/>
    <w:rsid w:val="00AA39F9"/>
    <w:rsid w:val="00AA3E6D"/>
    <w:rsid w:val="00AC074B"/>
    <w:rsid w:val="00AD02C2"/>
    <w:rsid w:val="00AD44E7"/>
    <w:rsid w:val="00AD5EAE"/>
    <w:rsid w:val="00AE39A7"/>
    <w:rsid w:val="00B02FDD"/>
    <w:rsid w:val="00B2359E"/>
    <w:rsid w:val="00B2600D"/>
    <w:rsid w:val="00B27F0C"/>
    <w:rsid w:val="00B34DD6"/>
    <w:rsid w:val="00B44347"/>
    <w:rsid w:val="00B547F4"/>
    <w:rsid w:val="00B55EC3"/>
    <w:rsid w:val="00B56B5B"/>
    <w:rsid w:val="00B76ACF"/>
    <w:rsid w:val="00B8228C"/>
    <w:rsid w:val="00B83599"/>
    <w:rsid w:val="00B84752"/>
    <w:rsid w:val="00B87C2D"/>
    <w:rsid w:val="00B9784F"/>
    <w:rsid w:val="00BA1276"/>
    <w:rsid w:val="00BA73EE"/>
    <w:rsid w:val="00BB0A76"/>
    <w:rsid w:val="00BB66DF"/>
    <w:rsid w:val="00BC50C3"/>
    <w:rsid w:val="00BC68AA"/>
    <w:rsid w:val="00BD0AA9"/>
    <w:rsid w:val="00BE299B"/>
    <w:rsid w:val="00BE34FB"/>
    <w:rsid w:val="00BE605B"/>
    <w:rsid w:val="00BF0163"/>
    <w:rsid w:val="00BF0D3D"/>
    <w:rsid w:val="00C070D8"/>
    <w:rsid w:val="00C1665E"/>
    <w:rsid w:val="00C17687"/>
    <w:rsid w:val="00C17834"/>
    <w:rsid w:val="00C316AF"/>
    <w:rsid w:val="00C335C1"/>
    <w:rsid w:val="00C358A5"/>
    <w:rsid w:val="00C439B4"/>
    <w:rsid w:val="00C54063"/>
    <w:rsid w:val="00C56ADE"/>
    <w:rsid w:val="00C60020"/>
    <w:rsid w:val="00C84742"/>
    <w:rsid w:val="00C90C97"/>
    <w:rsid w:val="00C95964"/>
    <w:rsid w:val="00CE3827"/>
    <w:rsid w:val="00CF10A9"/>
    <w:rsid w:val="00CF563C"/>
    <w:rsid w:val="00D04AFE"/>
    <w:rsid w:val="00D17922"/>
    <w:rsid w:val="00D42ECB"/>
    <w:rsid w:val="00D472C1"/>
    <w:rsid w:val="00D51DA9"/>
    <w:rsid w:val="00D559EA"/>
    <w:rsid w:val="00D74DBA"/>
    <w:rsid w:val="00D93A29"/>
    <w:rsid w:val="00D94784"/>
    <w:rsid w:val="00D97CD3"/>
    <w:rsid w:val="00DA438C"/>
    <w:rsid w:val="00DA6CC3"/>
    <w:rsid w:val="00DB10BE"/>
    <w:rsid w:val="00DB1981"/>
    <w:rsid w:val="00DB6E8E"/>
    <w:rsid w:val="00DC0DF4"/>
    <w:rsid w:val="00DC612A"/>
    <w:rsid w:val="00DE543F"/>
    <w:rsid w:val="00DF518C"/>
    <w:rsid w:val="00E00478"/>
    <w:rsid w:val="00E107D5"/>
    <w:rsid w:val="00E2387D"/>
    <w:rsid w:val="00E26517"/>
    <w:rsid w:val="00E44E0A"/>
    <w:rsid w:val="00E478C7"/>
    <w:rsid w:val="00E52B70"/>
    <w:rsid w:val="00E534BF"/>
    <w:rsid w:val="00E5643E"/>
    <w:rsid w:val="00E576EC"/>
    <w:rsid w:val="00E74239"/>
    <w:rsid w:val="00E74A5F"/>
    <w:rsid w:val="00E85136"/>
    <w:rsid w:val="00E90D61"/>
    <w:rsid w:val="00E90DC3"/>
    <w:rsid w:val="00E94592"/>
    <w:rsid w:val="00E9577C"/>
    <w:rsid w:val="00E973F2"/>
    <w:rsid w:val="00EB54CB"/>
    <w:rsid w:val="00EC162C"/>
    <w:rsid w:val="00EC1709"/>
    <w:rsid w:val="00EC33EB"/>
    <w:rsid w:val="00EC5510"/>
    <w:rsid w:val="00EC6FE9"/>
    <w:rsid w:val="00EC7287"/>
    <w:rsid w:val="00ED77C0"/>
    <w:rsid w:val="00ED7DE3"/>
    <w:rsid w:val="00EE1561"/>
    <w:rsid w:val="00EE330F"/>
    <w:rsid w:val="00EE5E51"/>
    <w:rsid w:val="00EF4025"/>
    <w:rsid w:val="00F00EDF"/>
    <w:rsid w:val="00F04B36"/>
    <w:rsid w:val="00F050B4"/>
    <w:rsid w:val="00F1341E"/>
    <w:rsid w:val="00F1726A"/>
    <w:rsid w:val="00F173B1"/>
    <w:rsid w:val="00F20E08"/>
    <w:rsid w:val="00F226D5"/>
    <w:rsid w:val="00F23AE9"/>
    <w:rsid w:val="00F24B11"/>
    <w:rsid w:val="00F24CBD"/>
    <w:rsid w:val="00F3375A"/>
    <w:rsid w:val="00F52E26"/>
    <w:rsid w:val="00F5336C"/>
    <w:rsid w:val="00F54E31"/>
    <w:rsid w:val="00F64116"/>
    <w:rsid w:val="00F64ABF"/>
    <w:rsid w:val="00F72564"/>
    <w:rsid w:val="00F76638"/>
    <w:rsid w:val="00F96665"/>
    <w:rsid w:val="00FA0520"/>
    <w:rsid w:val="00FA294F"/>
    <w:rsid w:val="00FA7D9F"/>
    <w:rsid w:val="00FB08B5"/>
    <w:rsid w:val="00FB1D07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8E11E3-F8F5-4230-8031-9DEF0BC6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DC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C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0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87E13"/>
    <w:rPr>
      <w:rFonts w:ascii="Tahoma" w:hAnsi="Tahoma" w:cs="Tahoma"/>
      <w:sz w:val="16"/>
      <w:szCs w:val="16"/>
    </w:rPr>
  </w:style>
  <w:style w:type="paragraph" w:styleId="MessageHeader">
    <w:name w:val="Message Header"/>
    <w:basedOn w:val="Normal"/>
    <w:rsid w:val="0023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F51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7943-2ACA-4519-A135-76E5AFF0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HYGIENE DEPARTMENTAL MEETING</vt:lpstr>
    </vt:vector>
  </TitlesOfParts>
  <Company>CCSU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HYGIENE DEPARTMENTAL MEETING</dc:title>
  <dc:creator>Joanna Harris</dc:creator>
  <cp:lastModifiedBy>Carol White</cp:lastModifiedBy>
  <cp:revision>2</cp:revision>
  <cp:lastPrinted>2010-08-09T16:32:00Z</cp:lastPrinted>
  <dcterms:created xsi:type="dcterms:W3CDTF">2018-10-05T18:49:00Z</dcterms:created>
  <dcterms:modified xsi:type="dcterms:W3CDTF">2018-10-05T18:49:00Z</dcterms:modified>
</cp:coreProperties>
</file>