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34C" w:rsidRPr="00AD23CA" w:rsidRDefault="00AD23CA" w:rsidP="00AD23CA">
      <w:pPr>
        <w:jc w:val="center"/>
        <w:rPr>
          <w:b/>
        </w:rPr>
      </w:pPr>
      <w:r w:rsidRPr="00AD23CA">
        <w:rPr>
          <w:b/>
        </w:rPr>
        <w:t>President Report</w:t>
      </w:r>
    </w:p>
    <w:p w:rsidR="00AD23CA" w:rsidRPr="00AD23CA" w:rsidRDefault="00AD23CA" w:rsidP="00AD23CA">
      <w:pPr>
        <w:jc w:val="center"/>
        <w:rPr>
          <w:b/>
        </w:rPr>
      </w:pPr>
      <w:r w:rsidRPr="00AD23CA">
        <w:rPr>
          <w:b/>
        </w:rPr>
        <w:t>Faculty Senate</w:t>
      </w:r>
    </w:p>
    <w:p w:rsidR="00AD23CA" w:rsidRPr="00AD23CA" w:rsidRDefault="00AD23CA" w:rsidP="00AD23CA">
      <w:pPr>
        <w:jc w:val="center"/>
        <w:rPr>
          <w:b/>
        </w:rPr>
      </w:pPr>
      <w:r w:rsidRPr="00AD23CA">
        <w:rPr>
          <w:b/>
        </w:rPr>
        <w:t>November 2, 2020</w:t>
      </w:r>
    </w:p>
    <w:p w:rsidR="00AD23CA" w:rsidRDefault="00AD23CA"/>
    <w:p w:rsidR="00AD23CA" w:rsidRPr="00AD23CA" w:rsidRDefault="00AD23CA" w:rsidP="00AD23CA">
      <w:pPr>
        <w:pStyle w:val="ListParagraph"/>
        <w:numPr>
          <w:ilvl w:val="0"/>
          <w:numId w:val="1"/>
        </w:numPr>
        <w:rPr>
          <w:b/>
        </w:rPr>
      </w:pPr>
      <w:r w:rsidRPr="00AD23CA">
        <w:rPr>
          <w:b/>
        </w:rPr>
        <w:t>Hynes Retirement</w:t>
      </w:r>
      <w:r>
        <w:rPr>
          <w:b/>
        </w:rPr>
        <w:t xml:space="preserve"> </w:t>
      </w:r>
      <w:r>
        <w:t>I will continue to serve as university president until June 30, 2021. Work with my colleagues continues to be rewarding, challenging, and hopefully supportive of the success of our students, faculty, staff, and community. The Board of Regents is has the responsibility of managing a search for the next president (for which I will have no direct role). As we receive information about the process, we will be sharing that with the campus and with the senate. Thanks for the work of this group to represent the faculty of our institution in important ways.</w:t>
      </w:r>
    </w:p>
    <w:p w:rsidR="00AD23CA" w:rsidRPr="006D268E" w:rsidRDefault="00C672C5" w:rsidP="00AD23CA">
      <w:pPr>
        <w:pStyle w:val="ListParagraph"/>
        <w:numPr>
          <w:ilvl w:val="0"/>
          <w:numId w:val="1"/>
        </w:numPr>
        <w:rPr>
          <w:b/>
        </w:rPr>
      </w:pPr>
      <w:r>
        <w:rPr>
          <w:b/>
        </w:rPr>
        <w:t xml:space="preserve">Covid 19 Contingencies </w:t>
      </w:r>
      <w:r>
        <w:t xml:space="preserve">we have two weeks remaining before the beginning of finals. Please continue to work to help our students (and ourselves) have the greatest chance of success in academic programs this term.  </w:t>
      </w:r>
      <w:r w:rsidR="006D268E">
        <w:t>Please encourage your departmental colleagues to do the same.</w:t>
      </w:r>
    </w:p>
    <w:p w:rsidR="006D268E" w:rsidRPr="00E227A6" w:rsidRDefault="006D268E" w:rsidP="00AD23CA">
      <w:pPr>
        <w:pStyle w:val="ListParagraph"/>
        <w:numPr>
          <w:ilvl w:val="0"/>
          <w:numId w:val="1"/>
        </w:numPr>
        <w:rPr>
          <w:b/>
        </w:rPr>
      </w:pPr>
      <w:r>
        <w:rPr>
          <w:b/>
        </w:rPr>
        <w:t xml:space="preserve">Laker Hall tragedy </w:t>
      </w:r>
      <w:r w:rsidR="00F01F87">
        <w:t>we shared with campus last week the summary of events</w:t>
      </w:r>
      <w:r w:rsidR="002A40AB">
        <w:t xml:space="preserve"> on October 24 in Laker Hall.  In part because</w:t>
      </w:r>
      <w:r w:rsidR="00F01F87">
        <w:t xml:space="preserve"> of earlier investments in residence hall security, four suspects are under arrest, and </w:t>
      </w:r>
      <w:r w:rsidR="002A40AB">
        <w:t xml:space="preserve">charges for tragic acts of violence. We will share with campus continued work of student affairs, public safety, and facilities to help maintain </w:t>
      </w:r>
      <w:r w:rsidR="00E227A6">
        <w:t>a secure place for students to live and for all of us to learn.</w:t>
      </w:r>
    </w:p>
    <w:p w:rsidR="00E227A6" w:rsidRPr="00E227A6" w:rsidRDefault="00E227A6" w:rsidP="00AD23CA">
      <w:pPr>
        <w:pStyle w:val="ListParagraph"/>
        <w:numPr>
          <w:ilvl w:val="0"/>
          <w:numId w:val="1"/>
        </w:numPr>
        <w:rPr>
          <w:b/>
        </w:rPr>
      </w:pPr>
      <w:r>
        <w:rPr>
          <w:b/>
        </w:rPr>
        <w:t xml:space="preserve">Vote </w:t>
      </w:r>
      <w:r>
        <w:t>If you have, thanks for being a great example. If you have not, please do so tomorrow, and urge all who have not voted to do so.</w:t>
      </w:r>
    </w:p>
    <w:p w:rsidR="00E227A6" w:rsidRPr="00AD23CA" w:rsidRDefault="00E227A6" w:rsidP="00AD23CA">
      <w:pPr>
        <w:pStyle w:val="ListParagraph"/>
        <w:numPr>
          <w:ilvl w:val="0"/>
          <w:numId w:val="1"/>
        </w:numPr>
        <w:rPr>
          <w:b/>
        </w:rPr>
      </w:pPr>
      <w:r>
        <w:rPr>
          <w:b/>
        </w:rPr>
        <w:t>Thanks and Questions</w:t>
      </w:r>
      <w:bookmarkStart w:id="0" w:name="_GoBack"/>
      <w:bookmarkEnd w:id="0"/>
    </w:p>
    <w:sectPr w:rsidR="00E227A6" w:rsidRPr="00AD2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24DD2"/>
    <w:multiLevelType w:val="hybridMultilevel"/>
    <w:tmpl w:val="7BA8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3CA"/>
    <w:rsid w:val="002A40AB"/>
    <w:rsid w:val="006D268E"/>
    <w:rsid w:val="00AD23CA"/>
    <w:rsid w:val="00C672C5"/>
    <w:rsid w:val="00D0334C"/>
    <w:rsid w:val="00E227A6"/>
    <w:rsid w:val="00F01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761F"/>
  <w15:chartTrackingRefBased/>
  <w15:docId w15:val="{BF3583E6-9AAA-4E5E-BF27-BB1D4E35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4</cp:revision>
  <dcterms:created xsi:type="dcterms:W3CDTF">2020-11-01T20:16:00Z</dcterms:created>
  <dcterms:modified xsi:type="dcterms:W3CDTF">2020-11-01T20:39:00Z</dcterms:modified>
</cp:coreProperties>
</file>