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63" w:rsidRDefault="006B0EB8" w:rsidP="006B0EB8">
      <w:pPr>
        <w:jc w:val="center"/>
      </w:pPr>
      <w:bookmarkStart w:id="0" w:name="_GoBack"/>
      <w:bookmarkEnd w:id="0"/>
      <w:r>
        <w:t>President’s Report</w:t>
      </w:r>
    </w:p>
    <w:p w:rsidR="006B0EB8" w:rsidRDefault="006B0EB8" w:rsidP="006B0EB8">
      <w:pPr>
        <w:jc w:val="center"/>
      </w:pPr>
      <w:r>
        <w:t>Faculty Senate</w:t>
      </w:r>
    </w:p>
    <w:p w:rsidR="006B0EB8" w:rsidRDefault="006B0EB8" w:rsidP="006B0EB8">
      <w:pPr>
        <w:jc w:val="center"/>
      </w:pPr>
      <w:r>
        <w:t>November 11, 2013</w:t>
      </w:r>
    </w:p>
    <w:p w:rsidR="006B0EB8" w:rsidRDefault="006B0EB8"/>
    <w:p w:rsidR="006B0EB8" w:rsidRDefault="00A122AB" w:rsidP="006B0EB8">
      <w:pPr>
        <w:pStyle w:val="ListParagraph"/>
        <w:numPr>
          <w:ilvl w:val="0"/>
          <w:numId w:val="1"/>
        </w:numPr>
      </w:pPr>
      <w:r>
        <w:t>The Making Things Better Awards will be formally announced later this week. We will be broadly distributing this information as soon as we complete the application web site (memories of the healthcare.gov website are far too vivid to not consider whether the web application works</w:t>
      </w:r>
      <w:r w:rsidR="001C17F9">
        <w:t>)</w:t>
      </w:r>
      <w:r>
        <w:t xml:space="preserve">. The </w:t>
      </w:r>
      <w:r w:rsidR="009D06DC">
        <w:t>concept of these awards was</w:t>
      </w:r>
      <w:r>
        <w:t xml:space="preserve"> generally influenced by discussions in the faculty senate—that influence is very much appreciated.</w:t>
      </w:r>
    </w:p>
    <w:p w:rsidR="00A122AB" w:rsidRDefault="009D06DC" w:rsidP="006B0EB8">
      <w:pPr>
        <w:pStyle w:val="ListParagraph"/>
        <w:numPr>
          <w:ilvl w:val="0"/>
          <w:numId w:val="1"/>
        </w:numPr>
      </w:pPr>
      <w:r>
        <w:t xml:space="preserve">The Big Internship Group (B.I.G.) submitted their recommendations to the president this past week. After review of these recommendations with Drs. Crafton and Manglitz (who co-chaired this effort) we will share those recommendations campus wide. We anticipate some of those recommendations will involve requests for actions by this group. Each of the actions builds on foundations already established by faculty and staff of this institution—already broadly providing nearly 1300 internships or practicum experiences during AY 2012-2013. On Tuesday, November 5, 2013, the Clayton County Board of Commissioners approved a resolution creating a county wide internship program. Ms. Bridgette McDonald of our Career Services </w:t>
      </w:r>
      <w:r w:rsidR="00006DDB">
        <w:t>office</w:t>
      </w:r>
      <w:r>
        <w:t xml:space="preserve"> has already contacted the County director of HR to identify next steps for that initiative.</w:t>
      </w:r>
    </w:p>
    <w:p w:rsidR="009D06DC" w:rsidRDefault="00006DDB" w:rsidP="006B0EB8">
      <w:pPr>
        <w:pStyle w:val="ListParagraph"/>
        <w:numPr>
          <w:ilvl w:val="0"/>
          <w:numId w:val="1"/>
        </w:numPr>
      </w:pPr>
      <w:r>
        <w:t>The Information Technology Committee continues its work reviewing current and future strategies for using technology to support and enhance learning on our campus. The commitment is to become increasingly strategic in the ways technology is used to support student faculty and staff learning, as well as technology to support academic support and business activities.  That group will be sharing its work in coming months.</w:t>
      </w:r>
    </w:p>
    <w:p w:rsidR="00006DDB" w:rsidRDefault="00006DDB" w:rsidP="006B0EB8">
      <w:pPr>
        <w:pStyle w:val="ListParagraph"/>
        <w:numPr>
          <w:ilvl w:val="0"/>
          <w:numId w:val="1"/>
        </w:numPr>
      </w:pPr>
      <w:r>
        <w:t>My apologies for missing the session—jury duty called and I answered.</w:t>
      </w:r>
    </w:p>
    <w:p w:rsidR="00006DDB" w:rsidRDefault="00006DDB" w:rsidP="006B0EB8">
      <w:pPr>
        <w:pStyle w:val="ListParagraph"/>
        <w:numPr>
          <w:ilvl w:val="0"/>
          <w:numId w:val="1"/>
        </w:numPr>
      </w:pPr>
      <w:r>
        <w:t>The annual holiday party has been set for 5:30-7:300 December 5 at my home—more detailsto follow.</w:t>
      </w:r>
    </w:p>
    <w:p w:rsidR="00006DDB" w:rsidRDefault="00006DDB" w:rsidP="006B0EB8">
      <w:pPr>
        <w:pStyle w:val="ListParagraph"/>
        <w:numPr>
          <w:ilvl w:val="0"/>
          <w:numId w:val="1"/>
        </w:numPr>
      </w:pPr>
      <w:r>
        <w:t>Thanks for all you do--</w:t>
      </w:r>
    </w:p>
    <w:sectPr w:rsidR="00006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C0FA4"/>
    <w:multiLevelType w:val="hybridMultilevel"/>
    <w:tmpl w:val="8C8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B8"/>
    <w:rsid w:val="00006DDB"/>
    <w:rsid w:val="001C17F9"/>
    <w:rsid w:val="003E0363"/>
    <w:rsid w:val="005531AF"/>
    <w:rsid w:val="006B0EB8"/>
    <w:rsid w:val="009D06DC"/>
    <w:rsid w:val="00A1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Dolores Cox</cp:lastModifiedBy>
  <cp:revision>2</cp:revision>
  <dcterms:created xsi:type="dcterms:W3CDTF">2013-11-12T17:15:00Z</dcterms:created>
  <dcterms:modified xsi:type="dcterms:W3CDTF">2013-11-12T17:15:00Z</dcterms:modified>
</cp:coreProperties>
</file>