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5163D" w14:textId="72D0588F" w:rsidR="00EF1E8A" w:rsidRDefault="00EF1E8A" w:rsidP="0065692C">
      <w:pPr>
        <w:spacing w:before="100" w:beforeAutospacing="1" w:after="120" w:line="240" w:lineRule="auto"/>
        <w:ind w:right="-58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775A6">
        <w:rPr>
          <w:rFonts w:ascii="Times New Roman" w:eastAsia="Arial" w:hAnsi="Times New Roman" w:cs="Times New Roman"/>
          <w:b/>
          <w:bCs/>
          <w:sz w:val="24"/>
          <w:szCs w:val="24"/>
        </w:rPr>
        <w:t>WRITING THE PRO</w:t>
      </w:r>
      <w:r w:rsidR="00FB76A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GRAM ACTIVITIES AND TIMELINES </w:t>
      </w:r>
    </w:p>
    <w:p w14:paraId="176EF8DA" w14:textId="6BAD29ED" w:rsidR="0021650D" w:rsidRPr="002208A6" w:rsidRDefault="0021650D" w:rsidP="0021650D">
      <w:pPr>
        <w:spacing w:before="120" w:after="0" w:line="240" w:lineRule="auto"/>
        <w:ind w:right="-58"/>
        <w:jc w:val="both"/>
        <w:rPr>
          <w:rFonts w:ascii="Times New Roman" w:eastAsia="MS PGothic" w:hAnsi="Times New Roman" w:cs="Times New Roman"/>
          <w:color w:val="231F20"/>
          <w:sz w:val="24"/>
          <w:szCs w:val="24"/>
        </w:rPr>
      </w:pPr>
      <w:r w:rsidRPr="002208A6">
        <w:rPr>
          <w:rFonts w:ascii="Times New Roman" w:eastAsia="MS PGothic" w:hAnsi="Times New Roman" w:cs="Times New Roman"/>
          <w:color w:val="231F20"/>
          <w:sz w:val="24"/>
          <w:szCs w:val="24"/>
        </w:rPr>
        <w:t>The Program Activities and Timelines section should convince the funder that you, on behalf of C</w:t>
      </w:r>
      <w:r w:rsidR="00F23532">
        <w:rPr>
          <w:rFonts w:ascii="Times New Roman" w:eastAsia="MS PGothic" w:hAnsi="Times New Roman" w:cs="Times New Roman"/>
          <w:color w:val="231F20"/>
          <w:sz w:val="24"/>
          <w:szCs w:val="24"/>
        </w:rPr>
        <w:t>layton State University</w:t>
      </w:r>
      <w:r w:rsidRPr="002208A6">
        <w:rPr>
          <w:rFonts w:ascii="Times New Roman" w:eastAsia="MS PGothic" w:hAnsi="Times New Roman" w:cs="Times New Roman"/>
          <w:color w:val="231F20"/>
          <w:sz w:val="24"/>
          <w:szCs w:val="24"/>
        </w:rPr>
        <w:t xml:space="preserve"> know and understand the stated problem by describing the following activities that will be implemented to resolve/reduce/abate it.</w:t>
      </w:r>
    </w:p>
    <w:p w14:paraId="15E5374C" w14:textId="5FD092DD" w:rsidR="0021650D" w:rsidRPr="002208A6" w:rsidRDefault="0021650D" w:rsidP="002208A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right="-58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2208A6">
        <w:rPr>
          <w:rFonts w:ascii="Times New Roman" w:eastAsia="MS PGothic" w:hAnsi="Times New Roman" w:cs="Times New Roman"/>
          <w:b/>
          <w:bCs/>
          <w:color w:val="231F20"/>
          <w:sz w:val="24"/>
          <w:szCs w:val="24"/>
        </w:rPr>
        <w:t xml:space="preserve">How: </w:t>
      </w:r>
      <w:r w:rsidRPr="002208A6">
        <w:rPr>
          <w:rFonts w:ascii="Times New Roman" w:eastAsia="MS PGothic" w:hAnsi="Times New Roman" w:cs="Times New Roman"/>
          <w:color w:val="231F20"/>
          <w:sz w:val="24"/>
          <w:szCs w:val="24"/>
        </w:rPr>
        <w:t>Provide a detailed description of how the project will be resolved or abated</w:t>
      </w:r>
      <w:r w:rsidR="002208A6">
        <w:rPr>
          <w:rFonts w:ascii="Times New Roman" w:eastAsia="MS PGothic" w:hAnsi="Times New Roman" w:cs="Times New Roman"/>
          <w:color w:val="231F20"/>
          <w:sz w:val="24"/>
          <w:szCs w:val="24"/>
        </w:rPr>
        <w:t xml:space="preserve">; </w:t>
      </w:r>
      <w:r w:rsidRPr="002208A6">
        <w:rPr>
          <w:rFonts w:ascii="Times New Roman" w:eastAsia="MS PGothic" w:hAnsi="Times New Roman" w:cs="Times New Roman"/>
          <w:color w:val="231F20"/>
          <w:sz w:val="24"/>
          <w:szCs w:val="24"/>
        </w:rPr>
        <w:t>what will occur from the time the project begins until it ends.</w:t>
      </w:r>
    </w:p>
    <w:p w14:paraId="78A874DA" w14:textId="77777777" w:rsidR="0021650D" w:rsidRPr="002208A6" w:rsidRDefault="0021650D" w:rsidP="0021650D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right="72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2208A6">
        <w:rPr>
          <w:rFonts w:ascii="Times New Roman" w:eastAsia="MS PGothic" w:hAnsi="Times New Roman" w:cs="Times New Roman"/>
          <w:b/>
          <w:bCs/>
          <w:color w:val="231F20"/>
          <w:sz w:val="24"/>
          <w:szCs w:val="24"/>
        </w:rPr>
        <w:t xml:space="preserve">When: </w:t>
      </w:r>
      <w:r w:rsidRPr="002208A6">
        <w:rPr>
          <w:rFonts w:ascii="Times New Roman" w:eastAsia="MS PGothic" w:hAnsi="Times New Roman" w:cs="Times New Roman"/>
          <w:color w:val="231F20"/>
          <w:sz w:val="24"/>
          <w:szCs w:val="24"/>
        </w:rPr>
        <w:t>Present the order and timing for all activity tasks that will be completed to achieve the stated objectives. Timeline/ Timetable: It might make sense to provide a timetable to map out the sequencing of when task activities will be achieved.</w:t>
      </w:r>
    </w:p>
    <w:p w14:paraId="2D757A0E" w14:textId="66EEE3F1" w:rsidR="0021650D" w:rsidRDefault="0021650D" w:rsidP="0021650D">
      <w:pPr>
        <w:spacing w:before="100" w:beforeAutospacing="1" w:after="0" w:line="240" w:lineRule="auto"/>
        <w:ind w:right="-58"/>
        <w:jc w:val="both"/>
        <w:rPr>
          <w:rFonts w:ascii="Times New Roman" w:eastAsia="MS PGothic" w:hAnsi="Times New Roman" w:cs="Times New Roman"/>
          <w:color w:val="231F20"/>
          <w:sz w:val="24"/>
          <w:szCs w:val="24"/>
        </w:rPr>
      </w:pPr>
      <w:r w:rsidRPr="002208A6">
        <w:rPr>
          <w:rFonts w:ascii="Times New Roman" w:eastAsia="MS PGothic" w:hAnsi="Times New Roman" w:cs="Times New Roman"/>
          <w:b/>
          <w:bCs/>
          <w:color w:val="231F20"/>
          <w:sz w:val="24"/>
          <w:szCs w:val="24"/>
        </w:rPr>
        <w:t xml:space="preserve">Why: </w:t>
      </w:r>
      <w:r w:rsidRPr="002208A6">
        <w:rPr>
          <w:rFonts w:ascii="Times New Roman" w:eastAsia="MS PGothic" w:hAnsi="Times New Roman" w:cs="Times New Roman"/>
          <w:color w:val="231F20"/>
          <w:sz w:val="24"/>
          <w:szCs w:val="24"/>
        </w:rPr>
        <w:t>Provide a detailed description of why the planned activity tasks will effectively work together to achieved the anticipated outcome results to reduce/abate/ change the stated problem.</w:t>
      </w:r>
    </w:p>
    <w:p w14:paraId="73877F36" w14:textId="77777777" w:rsidR="000C6B41" w:rsidRDefault="000C6B41" w:rsidP="0021650D">
      <w:pPr>
        <w:spacing w:before="100" w:beforeAutospacing="1" w:after="0" w:line="240" w:lineRule="auto"/>
        <w:ind w:right="-58"/>
        <w:jc w:val="both"/>
        <w:rPr>
          <w:rFonts w:ascii="Times New Roman" w:eastAsia="MS PGothic" w:hAnsi="Times New Roman" w:cs="Times New Roman"/>
          <w:color w:val="231F20"/>
          <w:sz w:val="24"/>
          <w:szCs w:val="24"/>
        </w:rPr>
      </w:pPr>
    </w:p>
    <w:p w14:paraId="302837C0" w14:textId="2F6F154A" w:rsidR="000C6B41" w:rsidRDefault="000C6B41" w:rsidP="0021650D">
      <w:pPr>
        <w:spacing w:before="100" w:beforeAutospacing="1" w:after="0" w:line="240" w:lineRule="auto"/>
        <w:ind w:right="-58"/>
        <w:jc w:val="both"/>
        <w:rPr>
          <w:rFonts w:ascii="Times New Roman" w:eastAsia="Arial" w:hAnsi="Times New Roman" w:cs="Times New Roman"/>
          <w:sz w:val="24"/>
          <w:szCs w:val="24"/>
        </w:rPr>
      </w:pPr>
      <w:hyperlink r:id="rId8" w:history="1">
        <w:r w:rsidRPr="00553B97">
          <w:rPr>
            <w:rStyle w:val="Hyperlink"/>
            <w:rFonts w:ascii="Times New Roman" w:eastAsia="Arial" w:hAnsi="Times New Roman" w:cs="Times New Roman"/>
            <w:sz w:val="24"/>
            <w:szCs w:val="24"/>
          </w:rPr>
          <w:t>http://www.clayton.edu/Grant-Contract-Programs/Links</w:t>
        </w:r>
      </w:hyperlink>
    </w:p>
    <w:p w14:paraId="0AECF46C" w14:textId="77777777" w:rsidR="000C6B41" w:rsidRPr="002208A6" w:rsidRDefault="000C6B41" w:rsidP="0021650D">
      <w:pPr>
        <w:spacing w:before="100" w:beforeAutospacing="1" w:after="0" w:line="240" w:lineRule="auto"/>
        <w:ind w:right="-58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</w:p>
    <w:sectPr w:rsidR="000C6B41" w:rsidRPr="002208A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39D43" w14:textId="77777777" w:rsidR="00552BAE" w:rsidRDefault="00552BAE" w:rsidP="007E1179">
      <w:pPr>
        <w:spacing w:after="0" w:line="240" w:lineRule="auto"/>
      </w:pPr>
      <w:r>
        <w:separator/>
      </w:r>
    </w:p>
  </w:endnote>
  <w:endnote w:type="continuationSeparator" w:id="0">
    <w:p w14:paraId="74087DE8" w14:textId="77777777" w:rsidR="00552BAE" w:rsidRDefault="00552BAE" w:rsidP="007E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36EDB" w14:textId="77777777" w:rsidR="00552BAE" w:rsidRDefault="00552BAE" w:rsidP="007E1179">
      <w:pPr>
        <w:spacing w:after="0" w:line="240" w:lineRule="auto"/>
      </w:pPr>
      <w:r>
        <w:separator/>
      </w:r>
    </w:p>
  </w:footnote>
  <w:footnote w:type="continuationSeparator" w:id="0">
    <w:p w14:paraId="1197A97D" w14:textId="77777777" w:rsidR="00552BAE" w:rsidRDefault="00552BAE" w:rsidP="007E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116A9" w14:textId="24294757" w:rsidR="009F099E" w:rsidRPr="00A621A3" w:rsidRDefault="009F099E" w:rsidP="009F099E">
    <w:pPr>
      <w:pBdr>
        <w:bottom w:val="single" w:sz="4" w:space="1" w:color="auto"/>
      </w:pBdr>
      <w:shd w:val="clear" w:color="auto" w:fill="FFFFFF"/>
      <w:spacing w:after="0" w:line="240" w:lineRule="auto"/>
      <w:jc w:val="center"/>
      <w:outlineLvl w:val="2"/>
      <w:rPr>
        <w:rFonts w:ascii="Times New Roman" w:eastAsia="Times New Roman" w:hAnsi="Times New Roman" w:cs="Times New Roman"/>
        <w:b/>
        <w:color w:val="FF0000"/>
        <w:sz w:val="24"/>
        <w:szCs w:val="24"/>
      </w:rPr>
    </w:pPr>
    <w:r w:rsidRPr="00A621A3">
      <w:rPr>
        <w:rFonts w:ascii="Times New Roman" w:eastAsia="Times New Roman" w:hAnsi="Times New Roman" w:cs="Times New Roman"/>
        <w:b/>
        <w:sz w:val="24"/>
        <w:szCs w:val="24"/>
      </w:rPr>
      <w:t>CLAYTON STATE UNIVERSITY</w:t>
    </w:r>
  </w:p>
  <w:p w14:paraId="029B3EA0" w14:textId="72CA150E" w:rsidR="009F099E" w:rsidRPr="000C6B41" w:rsidRDefault="009F099E" w:rsidP="009F099E">
    <w:pPr>
      <w:pBdr>
        <w:bottom w:val="single" w:sz="4" w:space="1" w:color="auto"/>
      </w:pBdr>
      <w:shd w:val="clear" w:color="auto" w:fill="FFFFFF"/>
      <w:spacing w:after="0" w:line="240" w:lineRule="auto"/>
      <w:jc w:val="center"/>
      <w:outlineLvl w:val="2"/>
      <w:rPr>
        <w:rFonts w:ascii="Times New Roman" w:eastAsia="Times New Roman" w:hAnsi="Times New Roman" w:cs="Times New Roman"/>
        <w:b/>
        <w:sz w:val="24"/>
        <w:szCs w:val="24"/>
      </w:rPr>
    </w:pPr>
    <w:r w:rsidRPr="000C6B41">
      <w:rPr>
        <w:rFonts w:ascii="Times New Roman" w:eastAsia="Times New Roman" w:hAnsi="Times New Roman" w:cs="Times New Roman"/>
        <w:b/>
        <w:sz w:val="24"/>
        <w:szCs w:val="24"/>
      </w:rPr>
      <w:t xml:space="preserve">PROPOSAL </w:t>
    </w:r>
    <w:r w:rsidR="00C63F85" w:rsidRPr="000C6B41">
      <w:rPr>
        <w:rFonts w:ascii="Times New Roman" w:eastAsia="Times New Roman" w:hAnsi="Times New Roman" w:cs="Times New Roman"/>
        <w:b/>
        <w:sz w:val="24"/>
        <w:szCs w:val="24"/>
      </w:rPr>
      <w:t>WRITING TIPS</w:t>
    </w:r>
  </w:p>
  <w:p w14:paraId="1BC0FDAF" w14:textId="1418B9FB" w:rsidR="00986E26" w:rsidRPr="000C6B41" w:rsidRDefault="00986E26" w:rsidP="009F099E">
    <w:pPr>
      <w:pBdr>
        <w:bottom w:val="single" w:sz="4" w:space="1" w:color="auto"/>
      </w:pBdr>
      <w:shd w:val="clear" w:color="auto" w:fill="FFFFFF"/>
      <w:spacing w:after="0" w:line="240" w:lineRule="auto"/>
      <w:jc w:val="center"/>
      <w:outlineLvl w:val="2"/>
      <w:rPr>
        <w:rFonts w:ascii="Times New Roman" w:eastAsia="Times New Roman" w:hAnsi="Times New Roman" w:cs="Times New Roman"/>
        <w:b/>
        <w:sz w:val="24"/>
        <w:szCs w:val="24"/>
      </w:rPr>
    </w:pPr>
    <w:r w:rsidRPr="000C6B41">
      <w:rPr>
        <w:rFonts w:ascii="Times New Roman" w:eastAsia="Times New Roman" w:hAnsi="Times New Roman" w:cs="Times New Roman"/>
        <w:b/>
        <w:sz w:val="24"/>
        <w:szCs w:val="24"/>
      </w:rPr>
      <w:t>WR</w:t>
    </w:r>
    <w:r w:rsidR="00C63F85" w:rsidRPr="000C6B41">
      <w:rPr>
        <w:rFonts w:ascii="Times New Roman" w:eastAsia="Times New Roman" w:hAnsi="Times New Roman" w:cs="Times New Roman"/>
        <w:b/>
        <w:sz w:val="24"/>
        <w:szCs w:val="24"/>
      </w:rPr>
      <w:t>I</w:t>
    </w:r>
    <w:r w:rsidRPr="000C6B41">
      <w:rPr>
        <w:rFonts w:ascii="Times New Roman" w:eastAsia="Times New Roman" w:hAnsi="Times New Roman" w:cs="Times New Roman"/>
        <w:b/>
        <w:sz w:val="24"/>
        <w:szCs w:val="24"/>
      </w:rPr>
      <w:t xml:space="preserve">TING </w:t>
    </w:r>
    <w:r w:rsidR="00C63F85" w:rsidRPr="000C6B41">
      <w:rPr>
        <w:rFonts w:ascii="Times New Roman" w:eastAsia="Times New Roman" w:hAnsi="Times New Roman" w:cs="Times New Roman"/>
        <w:b/>
        <w:sz w:val="24"/>
        <w:szCs w:val="24"/>
      </w:rPr>
      <w:t xml:space="preserve">THE </w:t>
    </w:r>
    <w:r w:rsidRPr="000C6B41">
      <w:rPr>
        <w:rFonts w:ascii="Times New Roman" w:eastAsia="Times New Roman" w:hAnsi="Times New Roman" w:cs="Times New Roman"/>
        <w:b/>
        <w:sz w:val="24"/>
        <w:szCs w:val="24"/>
      </w:rPr>
      <w:t>PRO</w:t>
    </w:r>
    <w:r w:rsidR="00FB76A2" w:rsidRPr="000C6B41">
      <w:rPr>
        <w:rFonts w:ascii="Times New Roman" w:eastAsia="Times New Roman" w:hAnsi="Times New Roman" w:cs="Times New Roman"/>
        <w:b/>
        <w:sz w:val="24"/>
        <w:szCs w:val="24"/>
      </w:rPr>
      <w:t xml:space="preserve">GRAM ACTIVITES AND TIMELINES </w:t>
    </w:r>
  </w:p>
  <w:p w14:paraId="15B6D672" w14:textId="77777777" w:rsidR="009F099E" w:rsidRDefault="009F09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6226"/>
    <w:multiLevelType w:val="hybridMultilevel"/>
    <w:tmpl w:val="6A54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25962"/>
    <w:multiLevelType w:val="multilevel"/>
    <w:tmpl w:val="715A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344801"/>
    <w:multiLevelType w:val="multilevel"/>
    <w:tmpl w:val="1368B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05A6A"/>
    <w:multiLevelType w:val="hybridMultilevel"/>
    <w:tmpl w:val="A9104CF8"/>
    <w:lvl w:ilvl="0" w:tplc="5B703684">
      <w:start w:val="1"/>
      <w:numFmt w:val="bullet"/>
      <w:pStyle w:val="ColorfulList-Accent1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21E2A"/>
    <w:multiLevelType w:val="hybridMultilevel"/>
    <w:tmpl w:val="194E1F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7C0657E8">
      <w:start w:val="1"/>
      <w:numFmt w:val="bullet"/>
      <w:pStyle w:val="ListParagraph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05172"/>
    <w:multiLevelType w:val="hybridMultilevel"/>
    <w:tmpl w:val="B09A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B5"/>
    <w:rsid w:val="00073EF2"/>
    <w:rsid w:val="000A14C5"/>
    <w:rsid w:val="000C5929"/>
    <w:rsid w:val="000C6B41"/>
    <w:rsid w:val="00120E4D"/>
    <w:rsid w:val="00131E89"/>
    <w:rsid w:val="00154A33"/>
    <w:rsid w:val="001C2E02"/>
    <w:rsid w:val="0021650D"/>
    <w:rsid w:val="002208A6"/>
    <w:rsid w:val="00235579"/>
    <w:rsid w:val="00271A8C"/>
    <w:rsid w:val="00281434"/>
    <w:rsid w:val="0029286A"/>
    <w:rsid w:val="002F3B46"/>
    <w:rsid w:val="003A7A35"/>
    <w:rsid w:val="00421AB5"/>
    <w:rsid w:val="004531AC"/>
    <w:rsid w:val="004677AA"/>
    <w:rsid w:val="004761DA"/>
    <w:rsid w:val="004B23B0"/>
    <w:rsid w:val="004D68CF"/>
    <w:rsid w:val="00527364"/>
    <w:rsid w:val="00552BAE"/>
    <w:rsid w:val="005A1700"/>
    <w:rsid w:val="005D6C0F"/>
    <w:rsid w:val="005E42B9"/>
    <w:rsid w:val="0060197C"/>
    <w:rsid w:val="0065692C"/>
    <w:rsid w:val="00674179"/>
    <w:rsid w:val="006775A6"/>
    <w:rsid w:val="00731E56"/>
    <w:rsid w:val="007E1179"/>
    <w:rsid w:val="00830402"/>
    <w:rsid w:val="00892A2F"/>
    <w:rsid w:val="00986E26"/>
    <w:rsid w:val="009C0250"/>
    <w:rsid w:val="009D2385"/>
    <w:rsid w:val="009F099E"/>
    <w:rsid w:val="00A135BF"/>
    <w:rsid w:val="00A43D71"/>
    <w:rsid w:val="00A621A3"/>
    <w:rsid w:val="00AC3ADE"/>
    <w:rsid w:val="00AD16C9"/>
    <w:rsid w:val="00B268CC"/>
    <w:rsid w:val="00B42A9B"/>
    <w:rsid w:val="00B67797"/>
    <w:rsid w:val="00BD515A"/>
    <w:rsid w:val="00C22A17"/>
    <w:rsid w:val="00C63F85"/>
    <w:rsid w:val="00CB15EA"/>
    <w:rsid w:val="00CC428F"/>
    <w:rsid w:val="00D73E35"/>
    <w:rsid w:val="00DB69E8"/>
    <w:rsid w:val="00DC111C"/>
    <w:rsid w:val="00E67BC7"/>
    <w:rsid w:val="00E708F4"/>
    <w:rsid w:val="00EE438D"/>
    <w:rsid w:val="00EF1E8A"/>
    <w:rsid w:val="00F05A75"/>
    <w:rsid w:val="00F144AF"/>
    <w:rsid w:val="00F23532"/>
    <w:rsid w:val="00F46CBA"/>
    <w:rsid w:val="00F6701B"/>
    <w:rsid w:val="00FB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1D000"/>
  <w15:chartTrackingRefBased/>
  <w15:docId w15:val="{BEB8742A-257D-4378-8D3B-9641E469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21AB5"/>
    <w:pPr>
      <w:spacing w:before="300" w:after="150" w:line="240" w:lineRule="auto"/>
      <w:outlineLvl w:val="2"/>
    </w:pPr>
    <w:rPr>
      <w:rFonts w:ascii="inherit" w:eastAsia="Times New Roman" w:hAnsi="inherit" w:cs="Arial"/>
      <w:color w:val="333333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1AB5"/>
    <w:rPr>
      <w:rFonts w:ascii="inherit" w:eastAsia="Times New Roman" w:hAnsi="inherit" w:cs="Arial"/>
      <w:color w:val="333333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21AB5"/>
    <w:rPr>
      <w:strike w:val="0"/>
      <w:dstrike w:val="0"/>
      <w:color w:val="092C74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421A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1A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67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1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179"/>
  </w:style>
  <w:style w:type="paragraph" w:styleId="Footer">
    <w:name w:val="footer"/>
    <w:basedOn w:val="Normal"/>
    <w:link w:val="FooterChar"/>
    <w:uiPriority w:val="99"/>
    <w:unhideWhenUsed/>
    <w:rsid w:val="007E1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179"/>
  </w:style>
  <w:style w:type="character" w:customStyle="1" w:styleId="Heading1Char">
    <w:name w:val="Heading 1 Char"/>
    <w:basedOn w:val="DefaultParagraphFont"/>
    <w:link w:val="Heading1"/>
    <w:uiPriority w:val="9"/>
    <w:rsid w:val="007E1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lorfulList-Accent12">
    <w:name w:val="Colorful List - Accent 12"/>
    <w:basedOn w:val="Normal"/>
    <w:autoRedefine/>
    <w:uiPriority w:val="72"/>
    <w:qFormat/>
    <w:rsid w:val="00BD515A"/>
    <w:pPr>
      <w:numPr>
        <w:numId w:val="2"/>
      </w:numPr>
      <w:spacing w:after="120" w:line="240" w:lineRule="auto"/>
    </w:pPr>
    <w:rPr>
      <w:rFonts w:ascii="Times New Roman" w:eastAsia="Cambria" w:hAnsi="Times New Roman"/>
    </w:rPr>
  </w:style>
  <w:style w:type="paragraph" w:styleId="NoSpacing">
    <w:name w:val="No Spacing"/>
    <w:uiPriority w:val="1"/>
    <w:qFormat/>
    <w:rsid w:val="00BD515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autoRedefine/>
    <w:uiPriority w:val="34"/>
    <w:qFormat/>
    <w:rsid w:val="00BD515A"/>
    <w:pPr>
      <w:widowControl w:val="0"/>
      <w:numPr>
        <w:ilvl w:val="7"/>
        <w:numId w:val="3"/>
      </w:numPr>
      <w:spacing w:before="120" w:after="0" w:line="240" w:lineRule="auto"/>
      <w:ind w:left="720" w:right="-14"/>
      <w:jc w:val="both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0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E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E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E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7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7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56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9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6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20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35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250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18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8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5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yton.edu/Grant-Contract-Programs/Link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13DA5-B17B-4751-BF2D-3985A4EE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    </vt:lpstr>
      <vt:lpstr>        </vt:lpstr>
      <vt:lpstr>        Proposal Award Process </vt:lpstr>
      <vt:lpstr>PROJECT DIRECTOR RESPONSIBILITIES </vt:lpstr>
      <vt:lpstr>PROPOSAL BUDGET DEVELOPMENT</vt:lpstr>
      <vt:lpstr>TOOLS FOR DEVELOPING A PROPOSAL BUDGET  (see Link)</vt:lpstr>
      <vt:lpstr>        </vt:lpstr>
      <vt:lpstr>        Links</vt:lpstr>
      <vt:lpstr>        Grant Writing Resources</vt:lpstr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Gibson</dc:creator>
  <cp:keywords/>
  <dc:description/>
  <cp:lastModifiedBy>Rhonda Gibson</cp:lastModifiedBy>
  <cp:revision>14</cp:revision>
  <dcterms:created xsi:type="dcterms:W3CDTF">2015-11-13T02:28:00Z</dcterms:created>
  <dcterms:modified xsi:type="dcterms:W3CDTF">2015-11-17T17:18:00Z</dcterms:modified>
</cp:coreProperties>
</file>