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6C" w:rsidRPr="001539BC" w:rsidRDefault="002E296C" w:rsidP="002E296C">
      <w:pPr>
        <w:spacing w:after="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38F0A" wp14:editId="14532C4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484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96C" w:rsidRPr="004F0666" w:rsidRDefault="002E296C" w:rsidP="002E29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0666">
                              <w:rPr>
                                <w:sz w:val="28"/>
                                <w:szCs w:val="28"/>
                              </w:rPr>
                              <w:t xml:space="preserve">READMISSION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APPEAL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38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75pt;width:539.2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" fillcolor="black [3213]">
                <v:textbox>
                  <w:txbxContent>
                    <w:p w:rsidR="002E296C" w:rsidRPr="004F0666" w:rsidRDefault="002E296C" w:rsidP="002E29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0666">
                        <w:rPr>
                          <w:sz w:val="28"/>
                          <w:szCs w:val="28"/>
                        </w:rPr>
                        <w:t xml:space="preserve">READMISSION </w:t>
                      </w:r>
                      <w:r>
                        <w:rPr>
                          <w:sz w:val="28"/>
                          <w:szCs w:val="28"/>
                        </w:rPr>
                        <w:t>APPEAL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296C" w:rsidRPr="009C7C03" w:rsidRDefault="00F92F57" w:rsidP="002E296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You MUST </w:t>
      </w:r>
      <w:r w:rsidR="009C7C03" w:rsidRPr="009C7C03">
        <w:rPr>
          <w:rFonts w:ascii="Arial" w:eastAsia="Times New Roman" w:hAnsi="Arial" w:cs="Arial"/>
          <w:b/>
          <w:i/>
          <w:sz w:val="20"/>
          <w:szCs w:val="20"/>
        </w:rPr>
        <w:t>complete</w:t>
      </w:r>
      <w:r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 a readmission </w:t>
      </w:r>
      <w:r w:rsidR="002E296C"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application before this appeal can be considered. </w:t>
      </w:r>
      <w:r w:rsidR="009C7C03"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All documents required for </w:t>
      </w:r>
      <w:r w:rsidR="0010741D">
        <w:rPr>
          <w:rFonts w:ascii="Arial" w:eastAsia="Times New Roman" w:hAnsi="Arial" w:cs="Arial"/>
          <w:b/>
          <w:i/>
          <w:sz w:val="20"/>
          <w:szCs w:val="20"/>
        </w:rPr>
        <w:t>the</w:t>
      </w:r>
      <w:r w:rsidR="009C7C03"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 appeal</w:t>
      </w:r>
      <w:r w:rsidR="0010741D">
        <w:rPr>
          <w:rFonts w:ascii="Arial" w:eastAsia="Times New Roman" w:hAnsi="Arial" w:cs="Arial"/>
          <w:b/>
          <w:i/>
          <w:sz w:val="20"/>
          <w:szCs w:val="20"/>
        </w:rPr>
        <w:t xml:space="preserve"> process</w:t>
      </w:r>
      <w:r w:rsidR="002E296C"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9C7C03" w:rsidRPr="009C7C03">
        <w:rPr>
          <w:rFonts w:ascii="Arial" w:eastAsia="Times New Roman" w:hAnsi="Arial" w:cs="Arial"/>
          <w:b/>
          <w:i/>
          <w:sz w:val="20"/>
          <w:szCs w:val="20"/>
        </w:rPr>
        <w:t>must be received by the</w:t>
      </w:r>
      <w:r w:rsidR="002E296C" w:rsidRPr="009C7C03">
        <w:rPr>
          <w:rFonts w:ascii="Arial" w:eastAsia="Times New Roman" w:hAnsi="Arial" w:cs="Arial"/>
          <w:b/>
          <w:i/>
          <w:sz w:val="20"/>
          <w:szCs w:val="20"/>
        </w:rPr>
        <w:t xml:space="preserve"> Office of the Registrar </w:t>
      </w:r>
      <w:r w:rsidRPr="009C7C03">
        <w:rPr>
          <w:rFonts w:ascii="Arial" w:eastAsia="Times New Roman" w:hAnsi="Arial" w:cs="Arial"/>
          <w:b/>
          <w:i/>
          <w:sz w:val="20"/>
          <w:szCs w:val="20"/>
        </w:rPr>
        <w:t>by the readmission deadline for the term</w:t>
      </w:r>
      <w:r w:rsidR="002E296C" w:rsidRPr="009C7C03">
        <w:rPr>
          <w:rFonts w:ascii="Arial" w:eastAsia="Times New Roman" w:hAnsi="Arial" w:cs="Arial"/>
          <w:b/>
          <w:i/>
          <w:sz w:val="20"/>
          <w:szCs w:val="20"/>
        </w:rPr>
        <w:t>.</w:t>
      </w:r>
    </w:p>
    <w:p w:rsidR="002E296C" w:rsidRDefault="002E296C" w:rsidP="002E296C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361BF">
        <w:rPr>
          <w:rFonts w:ascii="Arial" w:eastAsia="Times New Roman" w:hAnsi="Arial" w:cs="Arial"/>
          <w:b/>
          <w:sz w:val="20"/>
          <w:szCs w:val="20"/>
        </w:rPr>
        <w:t>Term you plan to re-enter:</w:t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Fall  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Spring  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Summer       Year_________  </w:t>
      </w:r>
      <w:r w:rsidRPr="003D633E">
        <w:rPr>
          <w:rFonts w:ascii="Arial" w:eastAsia="Times New Roman" w:hAnsi="Arial" w:cs="Arial"/>
          <w:b/>
          <w:sz w:val="20"/>
          <w:szCs w:val="20"/>
        </w:rPr>
        <w:t>Laker ID</w:t>
      </w:r>
      <w:r>
        <w:rPr>
          <w:rFonts w:ascii="Arial" w:eastAsia="Times New Roman" w:hAnsi="Arial" w:cs="Arial"/>
          <w:sz w:val="20"/>
          <w:szCs w:val="20"/>
        </w:rPr>
        <w:t>__________________</w:t>
      </w: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96C" w:rsidRPr="001539B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:rsidR="002E296C" w:rsidRDefault="002E296C" w:rsidP="002E296C">
      <w:pPr>
        <w:rPr>
          <w:rFonts w:ascii="Arial" w:eastAsia="Calibri" w:hAnsi="Arial" w:cs="Arial"/>
          <w:i/>
          <w:sz w:val="20"/>
          <w:szCs w:val="20"/>
        </w:rPr>
      </w:pPr>
      <w:r w:rsidRPr="00CD3842">
        <w:rPr>
          <w:rFonts w:ascii="Arial" w:eastAsia="Calibri" w:hAnsi="Arial" w:cs="Arial"/>
          <w:i/>
          <w:sz w:val="20"/>
          <w:szCs w:val="20"/>
        </w:rPr>
        <w:t>Last Name</w:t>
      </w:r>
      <w:r w:rsidRPr="00CD3842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First Name  </w:t>
      </w:r>
      <w:r w:rsidRPr="00CD3842"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</w:t>
      </w:r>
      <w:r w:rsidRPr="00CD3842">
        <w:rPr>
          <w:rFonts w:ascii="Arial" w:eastAsia="Calibri" w:hAnsi="Arial" w:cs="Arial"/>
          <w:i/>
          <w:sz w:val="20"/>
          <w:szCs w:val="20"/>
        </w:rPr>
        <w:t xml:space="preserve">Middle Name   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   Other Last Name(s)</w:t>
      </w:r>
      <w:bookmarkStart w:id="0" w:name="_GoBack"/>
      <w:bookmarkEnd w:id="0"/>
    </w:p>
    <w:p w:rsidR="002E296C" w:rsidRDefault="002E296C" w:rsidP="002E296C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:rsidR="002E296C" w:rsidRDefault="002E296C" w:rsidP="002E296C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Current Mailing Address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Street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="001370C2">
        <w:rPr>
          <w:rFonts w:ascii="Arial" w:eastAsia="Calibri" w:hAnsi="Arial" w:cs="Arial"/>
          <w:i/>
          <w:sz w:val="20"/>
          <w:szCs w:val="20"/>
        </w:rPr>
        <w:t xml:space="preserve">    </w:t>
      </w:r>
      <w:r>
        <w:rPr>
          <w:rFonts w:ascii="Arial" w:eastAsia="Calibri" w:hAnsi="Arial" w:cs="Arial"/>
          <w:i/>
          <w:sz w:val="20"/>
          <w:szCs w:val="20"/>
        </w:rPr>
        <w:t xml:space="preserve"> Apartment Number</w:t>
      </w: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2E296C" w:rsidRDefault="002E296C" w:rsidP="002E296C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City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State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   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 w:rsidR="001370C2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="001370C2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Zip</w:t>
      </w: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2E296C" w:rsidRDefault="002E296C" w:rsidP="002E296C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Telephone Number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>Email Address</w:t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F92F57">
        <w:rPr>
          <w:rFonts w:ascii="Arial" w:eastAsia="Calibri" w:hAnsi="Arial" w:cs="Arial"/>
          <w:i/>
          <w:sz w:val="20"/>
          <w:szCs w:val="20"/>
        </w:rPr>
        <w:tab/>
      </w:r>
      <w:r w:rsidR="001370C2">
        <w:rPr>
          <w:rFonts w:ascii="Arial" w:eastAsia="Calibri" w:hAnsi="Arial" w:cs="Arial"/>
          <w:i/>
          <w:sz w:val="20"/>
          <w:szCs w:val="20"/>
        </w:rPr>
        <w:t xml:space="preserve">    </w:t>
      </w:r>
      <w:r w:rsidR="00F92F57">
        <w:rPr>
          <w:rFonts w:ascii="Arial" w:eastAsia="Calibri" w:hAnsi="Arial" w:cs="Arial"/>
          <w:i/>
          <w:sz w:val="20"/>
          <w:szCs w:val="20"/>
        </w:rPr>
        <w:t>Date of Birth</w:t>
      </w: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34106">
        <w:rPr>
          <w:rFonts w:ascii="Arial" w:eastAsia="Times New Roman" w:hAnsi="Arial" w:cs="Arial"/>
          <w:b/>
          <w:sz w:val="20"/>
          <w:szCs w:val="20"/>
        </w:rPr>
        <w:t>Degree Objective:</w:t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Bachelors  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Associates       </w:t>
      </w:r>
      <w:r w:rsidRPr="00545F54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Certificate       </w:t>
      </w:r>
      <w:r w:rsidR="00F92F57" w:rsidRPr="00103DDD">
        <w:rPr>
          <w:rFonts w:ascii="Arial" w:eastAsia="Times New Roman" w:hAnsi="Arial" w:cs="Arial"/>
          <w:b/>
          <w:sz w:val="20"/>
          <w:szCs w:val="20"/>
        </w:rPr>
        <w:t>M</w:t>
      </w:r>
      <w:r w:rsidRPr="002A6613">
        <w:rPr>
          <w:rFonts w:ascii="Arial" w:eastAsia="Times New Roman" w:hAnsi="Arial" w:cs="Arial"/>
          <w:b/>
          <w:sz w:val="20"/>
          <w:szCs w:val="20"/>
        </w:rPr>
        <w:t>ajor</w:t>
      </w:r>
      <w:proofErr w:type="gramStart"/>
      <w:r w:rsidRPr="002A6613">
        <w:rPr>
          <w:rFonts w:ascii="Arial" w:eastAsia="Times New Roman" w:hAnsi="Arial" w:cs="Arial"/>
          <w:b/>
          <w:sz w:val="20"/>
          <w:szCs w:val="20"/>
        </w:rPr>
        <w:t>:</w:t>
      </w:r>
      <w:r w:rsidR="00F92F57">
        <w:rPr>
          <w:rFonts w:ascii="Arial" w:eastAsia="Times New Roman" w:hAnsi="Arial" w:cs="Arial"/>
          <w:b/>
          <w:sz w:val="20"/>
          <w:szCs w:val="20"/>
        </w:rPr>
        <w:t>_</w:t>
      </w:r>
      <w:proofErr w:type="gramEnd"/>
      <w:r w:rsidR="00F92F57">
        <w:rPr>
          <w:rFonts w:ascii="Arial" w:eastAsia="Times New Roman" w:hAnsi="Arial" w:cs="Arial"/>
          <w:b/>
          <w:sz w:val="20"/>
          <w:szCs w:val="20"/>
        </w:rPr>
        <w:t>________</w:t>
      </w:r>
      <w:r>
        <w:rPr>
          <w:rFonts w:ascii="Arial" w:eastAsia="Times New Roman" w:hAnsi="Arial" w:cs="Arial"/>
          <w:sz w:val="20"/>
          <w:szCs w:val="20"/>
        </w:rPr>
        <w:t>_____________________</w:t>
      </w:r>
    </w:p>
    <w:p w:rsidR="002E296C" w:rsidRDefault="002E296C" w:rsidP="002E2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96C" w:rsidRDefault="002E296C" w:rsidP="002E296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F92F57" w:rsidTr="003D633E">
        <w:trPr>
          <w:trHeight w:val="2895"/>
        </w:trPr>
        <w:tc>
          <w:tcPr>
            <w:tcW w:w="10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F57" w:rsidRPr="009C7C03" w:rsidRDefault="009C7C03" w:rsidP="009C7C03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What is the nature of your appeal?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Select one:</w:t>
            </w: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___</w:t>
            </w:r>
            <w:proofErr w:type="gramStart"/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_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proofErr w:type="gramEnd"/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am a former Clayton State student </w:t>
            </w:r>
            <w:r w:rsidR="003D633E">
              <w:rPr>
                <w:rFonts w:ascii="Arial" w:eastAsia="Calibri" w:hAnsi="Arial" w:cs="Arial"/>
                <w:b/>
                <w:sz w:val="20"/>
                <w:szCs w:val="20"/>
              </w:rPr>
              <w:t>seeking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readmission following academic dismissal from the university.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(Students in this category must have </w:t>
            </w:r>
            <w:r w:rsidR="003E0D95">
              <w:rPr>
                <w:rFonts w:ascii="Arial" w:eastAsia="Calibri" w:hAnsi="Arial" w:cs="Arial"/>
                <w:sz w:val="20"/>
                <w:szCs w:val="20"/>
              </w:rPr>
              <w:t>sat out from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Clayton State for at least one full calendar year.)</w:t>
            </w: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___</w:t>
            </w:r>
            <w:proofErr w:type="gramStart"/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I</w:t>
            </w:r>
            <w:proofErr w:type="gramEnd"/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am a former Clayton State student </w:t>
            </w:r>
            <w:r w:rsidR="003D633E">
              <w:rPr>
                <w:rFonts w:ascii="Arial" w:eastAsia="Calibri" w:hAnsi="Arial" w:cs="Arial"/>
                <w:b/>
                <w:sz w:val="20"/>
                <w:szCs w:val="20"/>
              </w:rPr>
              <w:t>seeking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readmission following an academic suspension from the university.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(Students in this category must have </w:t>
            </w:r>
            <w:r w:rsidR="003E0D95">
              <w:rPr>
                <w:rFonts w:ascii="Arial" w:eastAsia="Calibri" w:hAnsi="Arial" w:cs="Arial"/>
                <w:sz w:val="20"/>
                <w:szCs w:val="20"/>
              </w:rPr>
              <w:t>sat out from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Clayton State for at least one semester.)</w:t>
            </w: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C7C03" w:rsidRPr="009C7C03" w:rsidRDefault="009C7C03" w:rsidP="002E29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____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I am on suspension/dismissal due to exceeding the maximum Learning Support attempts.</w:t>
            </w:r>
          </w:p>
          <w:p w:rsidR="009C7C03" w:rsidRPr="009C7C03" w:rsidRDefault="009C7C03" w:rsidP="002E29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C7C03" w:rsidRDefault="009C7C03" w:rsidP="002E29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 xml:space="preserve">____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C7C03">
              <w:rPr>
                <w:rFonts w:ascii="Arial" w:eastAsia="Calibri" w:hAnsi="Arial" w:cs="Arial"/>
                <w:b/>
                <w:sz w:val="20"/>
                <w:szCs w:val="20"/>
              </w:rPr>
              <w:t>I am a former Clayton State student with a transfer GPA below 2.0.</w:t>
            </w:r>
          </w:p>
        </w:tc>
      </w:tr>
    </w:tbl>
    <w:p w:rsidR="002E296C" w:rsidRDefault="002E296C" w:rsidP="002E296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E0D95" w:rsidRDefault="003E0D95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0D95">
        <w:rPr>
          <w:rFonts w:ascii="Arial" w:hAnsi="Arial" w:cs="Arial"/>
          <w:b/>
          <w:bCs/>
          <w:sz w:val="20"/>
          <w:szCs w:val="20"/>
        </w:rPr>
        <w:t xml:space="preserve">Why do </w:t>
      </w:r>
      <w:r w:rsidR="009242AE">
        <w:rPr>
          <w:rFonts w:ascii="Arial" w:hAnsi="Arial" w:cs="Arial"/>
          <w:b/>
          <w:bCs/>
          <w:sz w:val="20"/>
          <w:szCs w:val="20"/>
        </w:rPr>
        <w:t>you think that you should be re</w:t>
      </w:r>
      <w:r w:rsidRPr="003E0D95">
        <w:rPr>
          <w:rFonts w:ascii="Arial" w:hAnsi="Arial" w:cs="Arial"/>
          <w:b/>
          <w:bCs/>
          <w:sz w:val="20"/>
          <w:szCs w:val="20"/>
        </w:rPr>
        <w:t>admitted to Clayton State?</w:t>
      </w:r>
    </w:p>
    <w:p w:rsidR="003E0D95" w:rsidRPr="003E0D95" w:rsidRDefault="003E0D95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E0D95" w:rsidRPr="003E0D95" w:rsidRDefault="003E0D95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0D95">
        <w:rPr>
          <w:rFonts w:ascii="Arial" w:hAnsi="Arial" w:cs="Arial"/>
          <w:b/>
          <w:bCs/>
          <w:sz w:val="20"/>
          <w:szCs w:val="20"/>
          <w:u w:val="single"/>
        </w:rPr>
        <w:t>Directions:</w:t>
      </w:r>
      <w:r w:rsidRPr="003E0D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Attach a signed and dated</w:t>
      </w:r>
      <w:r w:rsidRPr="003E0D95">
        <w:rPr>
          <w:rFonts w:ascii="Arial" w:hAnsi="Arial" w:cs="Arial"/>
          <w:sz w:val="20"/>
          <w:szCs w:val="20"/>
        </w:rPr>
        <w:t xml:space="preserve"> letter addressed to “Readmission Appeal Committee, Clayton State</w:t>
      </w:r>
    </w:p>
    <w:p w:rsidR="003E0D95" w:rsidRDefault="003E0D95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0D95">
        <w:rPr>
          <w:rFonts w:ascii="Arial" w:hAnsi="Arial" w:cs="Arial"/>
          <w:sz w:val="20"/>
          <w:szCs w:val="20"/>
        </w:rPr>
        <w:t>University.” Your letter</w:t>
      </w:r>
      <w:r>
        <w:rPr>
          <w:rFonts w:ascii="Arial" w:hAnsi="Arial" w:cs="Arial"/>
          <w:sz w:val="20"/>
          <w:szCs w:val="20"/>
        </w:rPr>
        <w:t xml:space="preserve"> must be typed; handwritten letters </w:t>
      </w:r>
      <w:r w:rsidRPr="003E0D95">
        <w:rPr>
          <w:rFonts w:ascii="Arial" w:hAnsi="Arial" w:cs="Arial"/>
          <w:b/>
          <w:sz w:val="20"/>
          <w:szCs w:val="20"/>
        </w:rPr>
        <w:t>will not</w:t>
      </w:r>
      <w:r>
        <w:rPr>
          <w:rFonts w:ascii="Arial" w:hAnsi="Arial" w:cs="Arial"/>
          <w:sz w:val="20"/>
          <w:szCs w:val="20"/>
        </w:rPr>
        <w:t xml:space="preserve"> be reviewed. Your letter</w:t>
      </w:r>
      <w:r w:rsidRPr="003E0D95">
        <w:rPr>
          <w:rFonts w:ascii="Arial" w:hAnsi="Arial" w:cs="Arial"/>
          <w:sz w:val="20"/>
          <w:szCs w:val="20"/>
        </w:rPr>
        <w:t xml:space="preserve"> should </w:t>
      </w:r>
      <w:r w:rsidR="009242AE">
        <w:rPr>
          <w:rFonts w:ascii="Arial" w:hAnsi="Arial" w:cs="Arial"/>
          <w:sz w:val="20"/>
          <w:szCs w:val="20"/>
        </w:rPr>
        <w:t xml:space="preserve">be as clear and thorough as possible and should </w:t>
      </w:r>
      <w:r w:rsidRPr="003E0D95">
        <w:rPr>
          <w:rFonts w:ascii="Arial" w:hAnsi="Arial" w:cs="Arial"/>
          <w:sz w:val="20"/>
          <w:szCs w:val="20"/>
        </w:rPr>
        <w:t>(1) explain the reasons for your previous academic</w:t>
      </w:r>
      <w:r>
        <w:rPr>
          <w:rFonts w:ascii="Arial" w:hAnsi="Arial" w:cs="Arial"/>
          <w:sz w:val="20"/>
          <w:szCs w:val="20"/>
        </w:rPr>
        <w:t xml:space="preserve"> </w:t>
      </w:r>
      <w:r w:rsidR="00284F15">
        <w:rPr>
          <w:rFonts w:ascii="Arial" w:hAnsi="Arial" w:cs="Arial"/>
          <w:sz w:val="20"/>
          <w:szCs w:val="20"/>
        </w:rPr>
        <w:t>difficulties;</w:t>
      </w:r>
      <w:r w:rsidRPr="003E0D95">
        <w:rPr>
          <w:rFonts w:ascii="Arial" w:hAnsi="Arial" w:cs="Arial"/>
          <w:sz w:val="20"/>
          <w:szCs w:val="20"/>
        </w:rPr>
        <w:t xml:space="preserve"> (2) indicate why those p</w:t>
      </w:r>
      <w:r w:rsidR="00284F15">
        <w:rPr>
          <w:rFonts w:ascii="Arial" w:hAnsi="Arial" w:cs="Arial"/>
          <w:sz w:val="20"/>
          <w:szCs w:val="20"/>
        </w:rPr>
        <w:t>roblems are unlikely to reoccur;</w:t>
      </w:r>
      <w:r w:rsidRPr="003E0D95">
        <w:rPr>
          <w:rFonts w:ascii="Arial" w:hAnsi="Arial" w:cs="Arial"/>
          <w:sz w:val="20"/>
          <w:szCs w:val="20"/>
        </w:rPr>
        <w:t xml:space="preserve"> and (3) detail your plans for academic success in</w:t>
      </w:r>
      <w:r>
        <w:rPr>
          <w:rFonts w:ascii="Arial" w:hAnsi="Arial" w:cs="Arial"/>
          <w:sz w:val="20"/>
          <w:szCs w:val="20"/>
        </w:rPr>
        <w:t xml:space="preserve"> </w:t>
      </w:r>
      <w:r w:rsidR="009242AE">
        <w:rPr>
          <w:rFonts w:ascii="Arial" w:hAnsi="Arial" w:cs="Arial"/>
          <w:sz w:val="20"/>
          <w:szCs w:val="20"/>
        </w:rPr>
        <w:t>the future.</w:t>
      </w:r>
    </w:p>
    <w:p w:rsidR="003E0D95" w:rsidRDefault="003E0D95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23AB" w:rsidRPr="003D633E" w:rsidRDefault="008124CF" w:rsidP="003E0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F6E94">
        <w:rPr>
          <w:rFonts w:ascii="Arial" w:hAnsi="Arial" w:cs="Arial"/>
          <w:sz w:val="20"/>
          <w:szCs w:val="20"/>
        </w:rPr>
        <w:t>ttach any</w:t>
      </w:r>
      <w:r w:rsidR="003E0D95" w:rsidRPr="003E0D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supporting </w:t>
      </w:r>
      <w:r w:rsidR="003E0D95" w:rsidRPr="003E0D95">
        <w:rPr>
          <w:rFonts w:ascii="Arial" w:hAnsi="Arial" w:cs="Arial"/>
          <w:sz w:val="20"/>
          <w:szCs w:val="20"/>
        </w:rPr>
        <w:t>documentation</w:t>
      </w:r>
      <w:r w:rsidR="00DF6E94">
        <w:rPr>
          <w:rFonts w:ascii="Arial" w:hAnsi="Arial" w:cs="Arial"/>
          <w:sz w:val="20"/>
          <w:szCs w:val="20"/>
        </w:rPr>
        <w:t xml:space="preserve"> you may have</w:t>
      </w:r>
      <w:r w:rsidR="003E0D95" w:rsidRPr="003E0D95">
        <w:rPr>
          <w:rFonts w:ascii="Arial" w:hAnsi="Arial" w:cs="Arial"/>
          <w:sz w:val="20"/>
          <w:szCs w:val="20"/>
        </w:rPr>
        <w:t>. If applicable, you may include letters from faculty, advisors, or others who may be able to provide information to support your appeal.</w:t>
      </w:r>
    </w:p>
    <w:sectPr w:rsidR="000B23AB" w:rsidRPr="003D633E" w:rsidSect="002E296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76" w:rsidRDefault="00401F76" w:rsidP="002E296C">
      <w:pPr>
        <w:spacing w:after="0" w:line="240" w:lineRule="auto"/>
      </w:pPr>
      <w:r>
        <w:separator/>
      </w:r>
    </w:p>
  </w:endnote>
  <w:endnote w:type="continuationSeparator" w:id="0">
    <w:p w:rsidR="00401F76" w:rsidRDefault="00401F76" w:rsidP="002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8A" w:rsidRPr="00787E6F" w:rsidRDefault="00401F76" w:rsidP="00F92F57">
    <w:pPr>
      <w:spacing w:after="0" w:line="240" w:lineRule="auto"/>
      <w:ind w:firstLine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76" w:rsidRDefault="00401F76" w:rsidP="002E296C">
      <w:pPr>
        <w:spacing w:after="0" w:line="240" w:lineRule="auto"/>
      </w:pPr>
      <w:r>
        <w:separator/>
      </w:r>
    </w:p>
  </w:footnote>
  <w:footnote w:type="continuationSeparator" w:id="0">
    <w:p w:rsidR="00401F76" w:rsidRDefault="00401F76" w:rsidP="002E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4" w:rsidRDefault="00132034" w:rsidP="00132034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28FCFB0" wp14:editId="421F87E7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:rsidR="00132034" w:rsidRPr="00C970CF" w:rsidRDefault="00132034" w:rsidP="00132034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:rsidR="00132034" w:rsidRPr="00C970CF" w:rsidRDefault="00132034" w:rsidP="00132034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:rsidR="00132034" w:rsidRPr="00C970CF" w:rsidRDefault="00132034" w:rsidP="00132034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:rsidR="00132034" w:rsidRDefault="00132034" w:rsidP="00132034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:rsidR="008229CC" w:rsidRPr="00132034" w:rsidRDefault="00132034" w:rsidP="00132034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C"/>
    <w:rsid w:val="00044F52"/>
    <w:rsid w:val="00103DDD"/>
    <w:rsid w:val="0010741D"/>
    <w:rsid w:val="00132034"/>
    <w:rsid w:val="001370C2"/>
    <w:rsid w:val="00263D93"/>
    <w:rsid w:val="00284F15"/>
    <w:rsid w:val="002E296C"/>
    <w:rsid w:val="003622DE"/>
    <w:rsid w:val="003D633E"/>
    <w:rsid w:val="003E0D95"/>
    <w:rsid w:val="00401F76"/>
    <w:rsid w:val="00486A8B"/>
    <w:rsid w:val="006820FE"/>
    <w:rsid w:val="006D3924"/>
    <w:rsid w:val="00787E6F"/>
    <w:rsid w:val="008124CF"/>
    <w:rsid w:val="009242AE"/>
    <w:rsid w:val="009C7C03"/>
    <w:rsid w:val="009E7182"/>
    <w:rsid w:val="00A675E0"/>
    <w:rsid w:val="00A75039"/>
    <w:rsid w:val="00CD0C54"/>
    <w:rsid w:val="00DF6E94"/>
    <w:rsid w:val="00F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A00D6-76D2-43FC-AA68-5FA43CE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6C"/>
  </w:style>
  <w:style w:type="paragraph" w:styleId="Footer">
    <w:name w:val="footer"/>
    <w:basedOn w:val="Normal"/>
    <w:link w:val="FooterChar"/>
    <w:uiPriority w:val="99"/>
    <w:unhideWhenUsed/>
    <w:rsid w:val="002E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6C"/>
  </w:style>
  <w:style w:type="table" w:styleId="TableGrid">
    <w:name w:val="Table Grid"/>
    <w:basedOn w:val="TableNormal"/>
    <w:uiPriority w:val="39"/>
    <w:rsid w:val="002E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F92F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15</cp:revision>
  <cp:lastPrinted>2017-05-02T18:45:00Z</cp:lastPrinted>
  <dcterms:created xsi:type="dcterms:W3CDTF">2015-09-24T18:03:00Z</dcterms:created>
  <dcterms:modified xsi:type="dcterms:W3CDTF">2017-05-02T18:46:00Z</dcterms:modified>
</cp:coreProperties>
</file>